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FE" w:rsidRPr="00C1421E" w:rsidRDefault="00C1421E" w:rsidP="00C1421E">
      <w:pPr>
        <w:jc w:val="center"/>
        <w:rPr>
          <w:rFonts w:ascii="OldNewspaperTypes" w:hAnsi="OldNewspaperTypes"/>
          <w:b/>
          <w:sz w:val="32"/>
          <w:u w:val="single"/>
        </w:rPr>
      </w:pPr>
      <w:r w:rsidRPr="00C1421E">
        <w:rPr>
          <w:rFonts w:ascii="OldNewspaperTypes" w:hAnsi="OldNewspaperTypes"/>
          <w:b/>
          <w:sz w:val="32"/>
          <w:u w:val="single"/>
        </w:rPr>
        <w:t>TKAM SOCIAL CONTEXT PRESENTATIONS</w:t>
      </w:r>
    </w:p>
    <w:p w:rsidR="00C1421E" w:rsidRDefault="00C1421E" w:rsidP="00C1421E">
      <w:pPr>
        <w:rPr>
          <w:rFonts w:ascii="OldNewspaperTypes" w:hAnsi="OldNewspaperTypes"/>
          <w:b/>
          <w:sz w:val="24"/>
          <w:u w:val="single"/>
        </w:rPr>
      </w:pPr>
    </w:p>
    <w:p w:rsidR="00C1421E" w:rsidRPr="00C1421E" w:rsidRDefault="00C1421E" w:rsidP="00C1421E">
      <w:pPr>
        <w:rPr>
          <w:rFonts w:ascii="OldNewspaperTypes" w:hAnsi="OldNewspaperTypes"/>
          <w:b/>
          <w:sz w:val="28"/>
        </w:rPr>
      </w:pPr>
      <w:r w:rsidRPr="00C1421E">
        <w:rPr>
          <w:rFonts w:ascii="OldNewspaperTypes" w:hAnsi="OldNewspaperTypes"/>
          <w:b/>
          <w:sz w:val="28"/>
          <w:u w:val="single"/>
        </w:rPr>
        <w:t xml:space="preserve">PRESENTATION DAY: </w:t>
      </w:r>
      <w:r w:rsidRPr="00C1421E">
        <w:rPr>
          <w:rFonts w:ascii="OldNewspaperTypes" w:hAnsi="OldNewspaperTypes"/>
          <w:b/>
          <w:sz w:val="28"/>
        </w:rPr>
        <w:t>FEBRUARY 28, 2017</w:t>
      </w:r>
    </w:p>
    <w:p w:rsidR="00C1421E" w:rsidRDefault="00C1421E" w:rsidP="00C1421E">
      <w:pPr>
        <w:rPr>
          <w:rFonts w:ascii="OldNewspaperTypes" w:hAnsi="OldNewspaperTypes"/>
          <w:b/>
          <w:sz w:val="24"/>
        </w:rPr>
      </w:pPr>
    </w:p>
    <w:p w:rsidR="00D42205" w:rsidRDefault="00C1421E" w:rsidP="00C1421E">
      <w:pPr>
        <w:rPr>
          <w:rFonts w:ascii="OldNewspaperTypes" w:hAnsi="OldNewspaperTypes"/>
          <w:b/>
          <w:sz w:val="24"/>
          <w:u w:val="single"/>
        </w:rPr>
      </w:pPr>
      <w:r w:rsidRPr="00C1421E">
        <w:rPr>
          <w:rFonts w:ascii="OldNewspaperTypes" w:hAnsi="OldNewspaperTypes"/>
          <w:b/>
          <w:sz w:val="24"/>
          <w:u w:val="single"/>
        </w:rPr>
        <w:t>Block 1.3</w:t>
      </w:r>
      <w:r>
        <w:rPr>
          <w:rFonts w:ascii="OldNewspaperTypes" w:hAnsi="OldNewspaperTypes"/>
          <w:b/>
          <w:sz w:val="24"/>
        </w:rPr>
        <w:tab/>
      </w:r>
      <w:r>
        <w:rPr>
          <w:rFonts w:ascii="OldNewspaperTypes" w:hAnsi="OldNewspaperTypes"/>
          <w:b/>
          <w:sz w:val="24"/>
        </w:rPr>
        <w:tab/>
      </w:r>
      <w:r>
        <w:rPr>
          <w:rFonts w:ascii="OldNewspaperTypes" w:hAnsi="OldNewspaperTypes"/>
          <w:b/>
          <w:sz w:val="24"/>
        </w:rPr>
        <w:tab/>
      </w:r>
      <w:r>
        <w:rPr>
          <w:rFonts w:ascii="OldNewspaperTypes" w:hAnsi="OldNewspaperTypes"/>
          <w:b/>
          <w:sz w:val="24"/>
        </w:rPr>
        <w:tab/>
      </w:r>
      <w:r>
        <w:rPr>
          <w:rFonts w:ascii="OldNewspaperTypes" w:hAnsi="OldNewspaperTypes"/>
          <w:b/>
          <w:sz w:val="24"/>
        </w:rPr>
        <w:tab/>
      </w:r>
      <w:r>
        <w:rPr>
          <w:rFonts w:ascii="OldNewspaperTypes" w:hAnsi="OldNewspaperTypes"/>
          <w:b/>
          <w:sz w:val="24"/>
        </w:rPr>
        <w:tab/>
      </w:r>
      <w:r>
        <w:rPr>
          <w:rFonts w:ascii="OldNewspaperTypes" w:hAnsi="OldNewspaperTypes"/>
          <w:b/>
          <w:sz w:val="24"/>
        </w:rPr>
        <w:tab/>
      </w:r>
    </w:p>
    <w:p w:rsidR="00D42205" w:rsidRDefault="00D42205" w:rsidP="00D42205">
      <w:pPr>
        <w:pStyle w:val="ListParagraph"/>
        <w:numPr>
          <w:ilvl w:val="0"/>
          <w:numId w:val="1"/>
        </w:numPr>
        <w:spacing w:line="360" w:lineRule="auto"/>
        <w:ind w:left="337" w:hanging="180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Slavery &amp; the Slave Trade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  <w:r w:rsidRPr="00596978">
        <w:rPr>
          <w:rFonts w:ascii="DubielPlain" w:hAnsi="DubielPlain" w:cs="Times New Roman"/>
          <w:sz w:val="29"/>
          <w:szCs w:val="29"/>
        </w:rPr>
        <w:t xml:space="preserve"> </w:t>
      </w:r>
    </w:p>
    <w:p w:rsidR="00D42205" w:rsidRDefault="00D42205" w:rsidP="00D42205">
      <w:pPr>
        <w:pStyle w:val="ListParagraph"/>
        <w:numPr>
          <w:ilvl w:val="0"/>
          <w:numId w:val="1"/>
        </w:numPr>
        <w:spacing w:line="360" w:lineRule="auto"/>
        <w:ind w:left="337" w:hanging="180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Abolitionists: 1 male, 1 female, 1 other</w:t>
      </w:r>
    </w:p>
    <w:p w:rsidR="00D42205" w:rsidRPr="00596978" w:rsidRDefault="00D42205" w:rsidP="00D42205">
      <w:pPr>
        <w:pStyle w:val="ListParagraph"/>
        <w:spacing w:line="360" w:lineRule="auto"/>
        <w:ind w:left="337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(must have 1 Black and 1 White person)</w:t>
      </w:r>
    </w:p>
    <w:p w:rsidR="00D42205" w:rsidRPr="00D42205" w:rsidRDefault="00D42205" w:rsidP="00D42205">
      <w:pPr>
        <w:pStyle w:val="ListParagraph"/>
        <w:numPr>
          <w:ilvl w:val="0"/>
          <w:numId w:val="1"/>
        </w:numPr>
        <w:spacing w:line="360" w:lineRule="auto"/>
        <w:ind w:left="337" w:hanging="180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** Emancipation Proclamation &amp; the 13</w:t>
      </w:r>
      <w:r w:rsidRPr="00596978">
        <w:rPr>
          <w:rFonts w:ascii="DubielPlain" w:hAnsi="DubielPlain" w:cs="Times New Roman"/>
          <w:sz w:val="29"/>
          <w:szCs w:val="29"/>
          <w:vertAlign w:val="superscript"/>
        </w:rPr>
        <w:t>th</w:t>
      </w:r>
      <w:r w:rsidRPr="00596978">
        <w:rPr>
          <w:rFonts w:ascii="DubielPlain" w:hAnsi="DubielPlain" w:cs="Times New Roman"/>
          <w:sz w:val="29"/>
          <w:szCs w:val="29"/>
        </w:rPr>
        <w:t>, 14</w:t>
      </w:r>
      <w:r w:rsidRPr="00596978">
        <w:rPr>
          <w:rFonts w:ascii="DubielPlain" w:hAnsi="DubielPlain" w:cs="Times New Roman"/>
          <w:sz w:val="29"/>
          <w:szCs w:val="29"/>
          <w:vertAlign w:val="superscript"/>
        </w:rPr>
        <w:t>th</w:t>
      </w:r>
      <w:r w:rsidRPr="00596978">
        <w:rPr>
          <w:rFonts w:ascii="DubielPlain" w:hAnsi="DubielPlain" w:cs="Times New Roman"/>
          <w:sz w:val="29"/>
          <w:szCs w:val="29"/>
        </w:rPr>
        <w:t>, 15</w:t>
      </w:r>
      <w:r w:rsidRPr="00596978">
        <w:rPr>
          <w:rFonts w:ascii="DubielPlain" w:hAnsi="DubielPlain" w:cs="Times New Roman"/>
          <w:sz w:val="29"/>
          <w:szCs w:val="29"/>
          <w:vertAlign w:val="superscript"/>
        </w:rPr>
        <w:t>th</w:t>
      </w:r>
      <w:r w:rsidRPr="00596978">
        <w:rPr>
          <w:rFonts w:ascii="DubielPlain" w:hAnsi="DubielPlain" w:cs="Times New Roman"/>
          <w:sz w:val="29"/>
          <w:szCs w:val="29"/>
        </w:rPr>
        <w:t xml:space="preserve"> Amendments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</w:p>
    <w:p w:rsidR="00D42205" w:rsidRPr="00596978" w:rsidRDefault="00D42205" w:rsidP="00D42205">
      <w:pPr>
        <w:pStyle w:val="ListParagraph"/>
        <w:numPr>
          <w:ilvl w:val="0"/>
          <w:numId w:val="1"/>
        </w:numPr>
        <w:spacing w:line="360" w:lineRule="auto"/>
        <w:ind w:left="337" w:hanging="180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Lynching, “Strange Fruit”, Billie Holiday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  <w:r w:rsidRPr="00596978">
        <w:rPr>
          <w:rFonts w:ascii="DubielPlain" w:hAnsi="DubielPlain" w:cs="Times New Roman"/>
          <w:sz w:val="29"/>
          <w:szCs w:val="29"/>
        </w:rPr>
        <w:t xml:space="preserve"> </w:t>
      </w:r>
    </w:p>
    <w:p w:rsidR="00D42205" w:rsidRPr="00596978" w:rsidRDefault="00D42205" w:rsidP="00D42205">
      <w:pPr>
        <w:pStyle w:val="ListParagraph"/>
        <w:numPr>
          <w:ilvl w:val="0"/>
          <w:numId w:val="1"/>
        </w:numPr>
        <w:spacing w:line="360" w:lineRule="auto"/>
        <w:ind w:left="427" w:hanging="270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**Ku Klux Klan &amp; Governor George Wallace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</w:p>
    <w:p w:rsidR="00D42205" w:rsidRPr="00D42205" w:rsidRDefault="00D42205" w:rsidP="00D42205">
      <w:pPr>
        <w:pStyle w:val="ListParagraph"/>
        <w:numPr>
          <w:ilvl w:val="0"/>
          <w:numId w:val="1"/>
        </w:numPr>
        <w:spacing w:line="360" w:lineRule="auto"/>
        <w:ind w:left="337" w:hanging="180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Jim Crow Laws &amp; Segregation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</w:p>
    <w:p w:rsidR="00D42205" w:rsidRPr="00D42205" w:rsidRDefault="00D42205" w:rsidP="00D42205">
      <w:pPr>
        <w:pStyle w:val="ListParagraph"/>
        <w:numPr>
          <w:ilvl w:val="0"/>
          <w:numId w:val="1"/>
        </w:numPr>
        <w:spacing w:line="360" w:lineRule="auto"/>
        <w:ind w:left="427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Influential Musicians: Muddy Waters, Louis Armstrong, Marian Anderson</w:t>
      </w:r>
    </w:p>
    <w:p w:rsidR="00D42205" w:rsidRDefault="00D42205" w:rsidP="00D42205">
      <w:pPr>
        <w:spacing w:line="360" w:lineRule="auto"/>
        <w:ind w:left="67"/>
        <w:rPr>
          <w:rFonts w:ascii="OldNewspaperTypes" w:hAnsi="OldNewspaperTypes"/>
          <w:b/>
          <w:sz w:val="24"/>
          <w:u w:val="single"/>
        </w:rPr>
      </w:pPr>
      <w:r w:rsidRPr="00C1421E">
        <w:rPr>
          <w:rFonts w:ascii="OldNewspaperTypes" w:hAnsi="OldNewspaperTypes"/>
          <w:b/>
          <w:sz w:val="24"/>
          <w:u w:val="single"/>
        </w:rPr>
        <w:t>Block 1.4</w:t>
      </w:r>
    </w:p>
    <w:p w:rsidR="00D42205" w:rsidRDefault="00D42205" w:rsidP="00D42205">
      <w:pPr>
        <w:pStyle w:val="ListParagraph"/>
        <w:numPr>
          <w:ilvl w:val="0"/>
          <w:numId w:val="2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Slavery &amp; the Slave Trade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  <w:r w:rsidRPr="00596978">
        <w:rPr>
          <w:rFonts w:ascii="DubielPlain" w:hAnsi="DubielPlain" w:cs="Times New Roman"/>
          <w:sz w:val="29"/>
          <w:szCs w:val="29"/>
        </w:rPr>
        <w:t xml:space="preserve"> </w:t>
      </w:r>
    </w:p>
    <w:p w:rsidR="00D42205" w:rsidRPr="00D42205" w:rsidRDefault="00D42205" w:rsidP="00D42205">
      <w:pPr>
        <w:pStyle w:val="ListParagraph"/>
        <w:numPr>
          <w:ilvl w:val="0"/>
          <w:numId w:val="2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** Emancipation Proclamation &amp; the 13</w:t>
      </w:r>
      <w:r w:rsidRPr="00596978">
        <w:rPr>
          <w:rFonts w:ascii="DubielPlain" w:hAnsi="DubielPlain" w:cs="Times New Roman"/>
          <w:sz w:val="29"/>
          <w:szCs w:val="29"/>
          <w:vertAlign w:val="superscript"/>
        </w:rPr>
        <w:t>th</w:t>
      </w:r>
      <w:r w:rsidRPr="00596978">
        <w:rPr>
          <w:rFonts w:ascii="DubielPlain" w:hAnsi="DubielPlain" w:cs="Times New Roman"/>
          <w:sz w:val="29"/>
          <w:szCs w:val="29"/>
        </w:rPr>
        <w:t>, 14</w:t>
      </w:r>
      <w:r w:rsidRPr="00596978">
        <w:rPr>
          <w:rFonts w:ascii="DubielPlain" w:hAnsi="DubielPlain" w:cs="Times New Roman"/>
          <w:sz w:val="29"/>
          <w:szCs w:val="29"/>
          <w:vertAlign w:val="superscript"/>
        </w:rPr>
        <w:t>th</w:t>
      </w:r>
      <w:r w:rsidRPr="00596978">
        <w:rPr>
          <w:rFonts w:ascii="DubielPlain" w:hAnsi="DubielPlain" w:cs="Times New Roman"/>
          <w:sz w:val="29"/>
          <w:szCs w:val="29"/>
        </w:rPr>
        <w:t>, 15</w:t>
      </w:r>
      <w:r w:rsidRPr="00596978">
        <w:rPr>
          <w:rFonts w:ascii="DubielPlain" w:hAnsi="DubielPlain" w:cs="Times New Roman"/>
          <w:sz w:val="29"/>
          <w:szCs w:val="29"/>
          <w:vertAlign w:val="superscript"/>
        </w:rPr>
        <w:t>th</w:t>
      </w:r>
      <w:r w:rsidRPr="00596978">
        <w:rPr>
          <w:rFonts w:ascii="DubielPlain" w:hAnsi="DubielPlain" w:cs="Times New Roman"/>
          <w:sz w:val="29"/>
          <w:szCs w:val="29"/>
        </w:rPr>
        <w:t xml:space="preserve"> Amendments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</w:p>
    <w:p w:rsidR="00E3496D" w:rsidRPr="00596978" w:rsidRDefault="00E3496D" w:rsidP="00E3496D">
      <w:pPr>
        <w:pStyle w:val="ListParagraph"/>
        <w:numPr>
          <w:ilvl w:val="0"/>
          <w:numId w:val="2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**Ku Klux Klan &amp; Governor George Wallace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</w:p>
    <w:p w:rsidR="00E3496D" w:rsidRPr="00D42205" w:rsidRDefault="00E3496D" w:rsidP="00E3496D">
      <w:pPr>
        <w:pStyle w:val="ListParagraph"/>
        <w:numPr>
          <w:ilvl w:val="0"/>
          <w:numId w:val="2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Jim Crow Laws &amp; Segregation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</w:p>
    <w:p w:rsidR="00E3496D" w:rsidRPr="00596978" w:rsidRDefault="00E3496D" w:rsidP="00E3496D">
      <w:pPr>
        <w:pStyle w:val="ListParagraph"/>
        <w:numPr>
          <w:ilvl w:val="0"/>
          <w:numId w:val="2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NAACP &amp; 3 major achievements</w:t>
      </w:r>
    </w:p>
    <w:p w:rsidR="00E3496D" w:rsidRPr="00596978" w:rsidRDefault="00E3496D" w:rsidP="00E3496D">
      <w:pPr>
        <w:pStyle w:val="ListParagraph"/>
        <w:numPr>
          <w:ilvl w:val="0"/>
          <w:numId w:val="2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Harlem Renaissance, Langston Hughes &amp; Zola Neale Hurston</w:t>
      </w:r>
    </w:p>
    <w:p w:rsidR="00E3496D" w:rsidRPr="00596978" w:rsidRDefault="00E3496D" w:rsidP="00E3496D">
      <w:pPr>
        <w:pStyle w:val="ListParagraph"/>
        <w:numPr>
          <w:ilvl w:val="0"/>
          <w:numId w:val="2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Emmett Till &amp; Scottsboro Boys Case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</w:p>
    <w:p w:rsidR="00D42205" w:rsidRPr="00E3496D" w:rsidRDefault="00D42205" w:rsidP="00E3496D">
      <w:pPr>
        <w:spacing w:line="360" w:lineRule="auto"/>
        <w:rPr>
          <w:rFonts w:ascii="DubielPlain" w:hAnsi="DubielPlain" w:cs="Times New Roman"/>
          <w:sz w:val="29"/>
          <w:szCs w:val="29"/>
        </w:rPr>
      </w:pPr>
    </w:p>
    <w:p w:rsidR="00D42205" w:rsidRPr="00596978" w:rsidRDefault="00D42205" w:rsidP="00D42205">
      <w:pPr>
        <w:pStyle w:val="ListParagraph"/>
        <w:spacing w:line="360" w:lineRule="auto"/>
        <w:ind w:left="337"/>
        <w:rPr>
          <w:rFonts w:ascii="DubielPlain" w:hAnsi="DubielPlain" w:cs="Times New Roman"/>
          <w:sz w:val="29"/>
          <w:szCs w:val="29"/>
        </w:rPr>
      </w:pPr>
    </w:p>
    <w:p w:rsidR="00C1421E" w:rsidRDefault="00C1421E" w:rsidP="00C1421E">
      <w:pPr>
        <w:rPr>
          <w:rFonts w:ascii="OldNewspaperTypes" w:hAnsi="OldNewspaperTypes"/>
          <w:b/>
          <w:sz w:val="24"/>
          <w:u w:val="single"/>
        </w:rPr>
      </w:pPr>
    </w:p>
    <w:p w:rsidR="00C1421E" w:rsidRDefault="00C1421E" w:rsidP="00C1421E">
      <w:pPr>
        <w:rPr>
          <w:rFonts w:ascii="OldNewspaperTypes" w:hAnsi="OldNewspaperTypes"/>
          <w:b/>
          <w:sz w:val="24"/>
          <w:u w:val="single"/>
        </w:rPr>
      </w:pPr>
    </w:p>
    <w:p w:rsidR="00E3496D" w:rsidRDefault="00E3496D" w:rsidP="00C1421E">
      <w:pPr>
        <w:rPr>
          <w:rFonts w:ascii="OldNewspaperTypes" w:hAnsi="OldNewspaperTypes"/>
          <w:b/>
          <w:sz w:val="24"/>
        </w:rPr>
      </w:pPr>
      <w:bookmarkStart w:id="0" w:name="_GoBack"/>
      <w:bookmarkEnd w:id="0"/>
    </w:p>
    <w:p w:rsidR="00C1421E" w:rsidRPr="00C1421E" w:rsidRDefault="00C1421E" w:rsidP="00C1421E">
      <w:pPr>
        <w:rPr>
          <w:rFonts w:ascii="OldNewspaperTypes" w:hAnsi="OldNewspaperTypes"/>
          <w:b/>
          <w:sz w:val="28"/>
        </w:rPr>
      </w:pPr>
      <w:r w:rsidRPr="00C1421E">
        <w:rPr>
          <w:rFonts w:ascii="OldNewspaperTypes" w:hAnsi="OldNewspaperTypes"/>
          <w:b/>
          <w:sz w:val="28"/>
          <w:u w:val="single"/>
        </w:rPr>
        <w:lastRenderedPageBreak/>
        <w:t xml:space="preserve">PRESENTATION DAY: </w:t>
      </w:r>
      <w:r w:rsidRPr="00C1421E">
        <w:rPr>
          <w:rFonts w:ascii="OldNewspaperTypes" w:hAnsi="OldNewspaperTypes"/>
          <w:b/>
          <w:sz w:val="28"/>
        </w:rPr>
        <w:t xml:space="preserve"> MARCH 2</w:t>
      </w:r>
      <w:r w:rsidRPr="00C1421E">
        <w:rPr>
          <w:rFonts w:ascii="OldNewspaperTypes" w:hAnsi="OldNewspaperTypes"/>
          <w:b/>
          <w:sz w:val="28"/>
        </w:rPr>
        <w:t>, 2017</w:t>
      </w:r>
    </w:p>
    <w:p w:rsidR="00C1421E" w:rsidRDefault="00C1421E" w:rsidP="00C1421E">
      <w:pPr>
        <w:rPr>
          <w:rFonts w:ascii="OldNewspaperTypes" w:hAnsi="OldNewspaperTypes"/>
          <w:b/>
          <w:sz w:val="24"/>
          <w:u w:val="single"/>
        </w:rPr>
      </w:pPr>
    </w:p>
    <w:p w:rsidR="00E3496D" w:rsidRDefault="00C1421E" w:rsidP="00C1421E">
      <w:pPr>
        <w:rPr>
          <w:rFonts w:ascii="OldNewspaperTypes" w:hAnsi="OldNewspaperTypes"/>
          <w:b/>
          <w:sz w:val="24"/>
          <w:u w:val="single"/>
        </w:rPr>
      </w:pPr>
      <w:r w:rsidRPr="00C1421E">
        <w:rPr>
          <w:rFonts w:ascii="OldNewspaperTypes" w:hAnsi="OldNewspaperTypes"/>
          <w:b/>
          <w:sz w:val="24"/>
          <w:u w:val="single"/>
        </w:rPr>
        <w:t>Block 1.3</w:t>
      </w:r>
    </w:p>
    <w:p w:rsidR="00E3496D" w:rsidRPr="00596978" w:rsidRDefault="00E3496D" w:rsidP="00E3496D">
      <w:pPr>
        <w:pStyle w:val="ListParagraph"/>
        <w:numPr>
          <w:ilvl w:val="0"/>
          <w:numId w:val="3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Emmett Till &amp; Scottsboro Boys Case </w:t>
      </w:r>
      <w:r w:rsidRPr="00596978">
        <w:rPr>
          <w:rFonts w:ascii="DubielPlain" w:hAnsi="DubielPlain" w:cs="Times New Roman"/>
          <w:b/>
          <w:sz w:val="29"/>
          <w:szCs w:val="29"/>
        </w:rPr>
        <w:t>**</w:t>
      </w:r>
    </w:p>
    <w:p w:rsidR="00E3496D" w:rsidRPr="00596978" w:rsidRDefault="00E3496D" w:rsidP="00E3496D">
      <w:pPr>
        <w:pStyle w:val="ListParagraph"/>
        <w:numPr>
          <w:ilvl w:val="0"/>
          <w:numId w:val="3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SCLC , Selma to Montgomery March - “Bloody Sunday”</w:t>
      </w:r>
    </w:p>
    <w:p w:rsidR="00E3496D" w:rsidRPr="00596978" w:rsidRDefault="00E3496D" w:rsidP="00E3496D">
      <w:pPr>
        <w:pStyle w:val="ListParagraph"/>
        <w:numPr>
          <w:ilvl w:val="0"/>
          <w:numId w:val="3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Activist: Malcolm X, Black Power Movement, Black Panthers</w:t>
      </w:r>
    </w:p>
    <w:p w:rsidR="00E3496D" w:rsidRPr="00596978" w:rsidRDefault="00E3496D" w:rsidP="00E3496D">
      <w:pPr>
        <w:pStyle w:val="ListParagraph"/>
        <w:numPr>
          <w:ilvl w:val="0"/>
          <w:numId w:val="3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Rodney King, the LA Riots, the Million Man March, Jena Six</w:t>
      </w:r>
    </w:p>
    <w:p w:rsidR="00E3496D" w:rsidRPr="00596978" w:rsidRDefault="00E3496D" w:rsidP="00E3496D">
      <w:pPr>
        <w:pStyle w:val="ListParagraph"/>
        <w:numPr>
          <w:ilvl w:val="0"/>
          <w:numId w:val="3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Black Lives Matter, Trayvon Martin, Michael Brown, Freddie Gray, Eric Garner, </w:t>
      </w:r>
      <w:proofErr w:type="spellStart"/>
      <w:r w:rsidRPr="00596978">
        <w:rPr>
          <w:rFonts w:ascii="DubielPlain" w:hAnsi="DubielPlain" w:cs="Times New Roman"/>
          <w:sz w:val="29"/>
          <w:szCs w:val="29"/>
        </w:rPr>
        <w:t>Philando</w:t>
      </w:r>
      <w:proofErr w:type="spellEnd"/>
      <w:r w:rsidRPr="00596978">
        <w:rPr>
          <w:rFonts w:ascii="DubielPlain" w:hAnsi="DubielPlain" w:cs="Times New Roman"/>
          <w:sz w:val="29"/>
          <w:szCs w:val="29"/>
        </w:rPr>
        <w:t xml:space="preserve"> Castile, Alton Sterling </w:t>
      </w:r>
      <w:r w:rsidRPr="00596978">
        <w:rPr>
          <w:rFonts w:ascii="DubielPlain" w:hAnsi="DubielPlain" w:cs="Times New Roman"/>
          <w:b/>
          <w:sz w:val="29"/>
          <w:szCs w:val="29"/>
        </w:rPr>
        <w:t xml:space="preserve">** </w:t>
      </w:r>
    </w:p>
    <w:p w:rsidR="00E3496D" w:rsidRPr="00E3496D" w:rsidRDefault="00E3496D" w:rsidP="00C1421E">
      <w:pPr>
        <w:pStyle w:val="ListParagraph"/>
        <w:numPr>
          <w:ilvl w:val="0"/>
          <w:numId w:val="3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Kendrick Lamar “Alright”, J. Cole “Be Free”, Beyoncé “Freedom”,  Macklemore &amp; Ryan Lewis “White Privilege II”, Miguel “How Many”, Lauryn Hill “Black Rage, Usher “Chains”, Jesse Williams BET 2016 Speech</w:t>
      </w:r>
    </w:p>
    <w:p w:rsidR="00C1421E" w:rsidRDefault="00C1421E" w:rsidP="00C1421E">
      <w:pPr>
        <w:rPr>
          <w:rFonts w:ascii="OldNewspaperTypes" w:hAnsi="OldNewspaperTypes"/>
          <w:b/>
          <w:sz w:val="24"/>
          <w:u w:val="single"/>
        </w:rPr>
      </w:pPr>
      <w:r w:rsidRPr="00C1421E">
        <w:rPr>
          <w:rFonts w:ascii="OldNewspaperTypes" w:hAnsi="OldNewspaperTypes"/>
          <w:b/>
          <w:sz w:val="24"/>
          <w:u w:val="single"/>
        </w:rPr>
        <w:t>Block 1.4</w:t>
      </w:r>
    </w:p>
    <w:p w:rsidR="00E3496D" w:rsidRPr="00596978" w:rsidRDefault="00E3496D" w:rsidP="00E3496D">
      <w:pPr>
        <w:pStyle w:val="ListParagraph"/>
        <w:numPr>
          <w:ilvl w:val="0"/>
          <w:numId w:val="4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Activist: Rosa Parks &amp; the Montgomery Bus Boycott</w:t>
      </w:r>
    </w:p>
    <w:p w:rsidR="00E3496D" w:rsidRPr="00596978" w:rsidRDefault="00E3496D" w:rsidP="00E3496D">
      <w:pPr>
        <w:pStyle w:val="ListParagraph"/>
        <w:numPr>
          <w:ilvl w:val="0"/>
          <w:numId w:val="4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Birmingham Church Bombing &amp; “The Ballad of Birmingham”</w:t>
      </w:r>
    </w:p>
    <w:p w:rsidR="00E3496D" w:rsidRPr="00596978" w:rsidRDefault="00E3496D" w:rsidP="00E3496D">
      <w:pPr>
        <w:pStyle w:val="ListParagraph"/>
        <w:numPr>
          <w:ilvl w:val="0"/>
          <w:numId w:val="4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Activists: Martin Luther King Jr., March on Washington, “I Have a Dream” speech</w:t>
      </w:r>
    </w:p>
    <w:p w:rsidR="00E3496D" w:rsidRPr="00596978" w:rsidRDefault="00E3496D" w:rsidP="00E3496D">
      <w:pPr>
        <w:pStyle w:val="ListParagraph"/>
        <w:numPr>
          <w:ilvl w:val="0"/>
          <w:numId w:val="4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Politicians: John F. Kennedy, Robert F. Kennedy, Civil Rights Act</w:t>
      </w:r>
    </w:p>
    <w:p w:rsidR="00E3496D" w:rsidRPr="00596978" w:rsidRDefault="00E3496D" w:rsidP="00E3496D">
      <w:pPr>
        <w:pStyle w:val="ListParagraph"/>
        <w:numPr>
          <w:ilvl w:val="0"/>
          <w:numId w:val="4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>Leaders: Fredrick Douglas, Shirley Chisholm, Jesse Jackson, Thurgood Marshall, Barrack Obama</w:t>
      </w:r>
    </w:p>
    <w:p w:rsidR="00E3496D" w:rsidRPr="00596978" w:rsidRDefault="00E3496D" w:rsidP="00E3496D">
      <w:pPr>
        <w:pStyle w:val="ListParagraph"/>
        <w:numPr>
          <w:ilvl w:val="0"/>
          <w:numId w:val="4"/>
        </w:numPr>
        <w:spacing w:line="360" w:lineRule="auto"/>
        <w:rPr>
          <w:rFonts w:ascii="DubielPlain" w:hAnsi="DubielPlain" w:cs="Times New Roman"/>
          <w:sz w:val="29"/>
          <w:szCs w:val="29"/>
        </w:rPr>
      </w:pPr>
      <w:r w:rsidRPr="00596978">
        <w:rPr>
          <w:rFonts w:ascii="DubielPlain" w:hAnsi="DubielPlain" w:cs="Times New Roman"/>
          <w:sz w:val="29"/>
          <w:szCs w:val="29"/>
        </w:rPr>
        <w:t xml:space="preserve">** Black Lives Matter, Trayvon Martin, Michael Brown, Freddie Gray, Eric Garner, </w:t>
      </w:r>
      <w:proofErr w:type="spellStart"/>
      <w:r w:rsidRPr="00596978">
        <w:rPr>
          <w:rFonts w:ascii="DubielPlain" w:hAnsi="DubielPlain" w:cs="Times New Roman"/>
          <w:sz w:val="29"/>
          <w:szCs w:val="29"/>
        </w:rPr>
        <w:t>Philando</w:t>
      </w:r>
      <w:proofErr w:type="spellEnd"/>
      <w:r w:rsidRPr="00596978">
        <w:rPr>
          <w:rFonts w:ascii="DubielPlain" w:hAnsi="DubielPlain" w:cs="Times New Roman"/>
          <w:sz w:val="29"/>
          <w:szCs w:val="29"/>
        </w:rPr>
        <w:t xml:space="preserve"> Castile, Alton Sterling </w:t>
      </w:r>
      <w:r w:rsidRPr="00596978">
        <w:rPr>
          <w:rFonts w:ascii="DubielPlain" w:hAnsi="DubielPlain" w:cs="Times New Roman"/>
          <w:b/>
          <w:sz w:val="29"/>
          <w:szCs w:val="29"/>
        </w:rPr>
        <w:t xml:space="preserve">** </w:t>
      </w:r>
    </w:p>
    <w:p w:rsidR="00E3496D" w:rsidRDefault="00E3496D" w:rsidP="00C1421E">
      <w:pPr>
        <w:rPr>
          <w:rFonts w:ascii="OldNewspaperTypes" w:hAnsi="OldNewspaperTypes"/>
          <w:b/>
          <w:sz w:val="24"/>
        </w:rPr>
      </w:pPr>
    </w:p>
    <w:p w:rsidR="00C1421E" w:rsidRPr="00C1421E" w:rsidRDefault="00C1421E" w:rsidP="00C1421E">
      <w:pPr>
        <w:rPr>
          <w:rFonts w:ascii="OldNewspaperTypes" w:hAnsi="OldNewspaperTypes"/>
          <w:b/>
          <w:sz w:val="24"/>
          <w:u w:val="single"/>
        </w:rPr>
      </w:pPr>
    </w:p>
    <w:sectPr w:rsidR="00C1421E" w:rsidRPr="00C1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DubielPlai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749"/>
    <w:multiLevelType w:val="hybridMultilevel"/>
    <w:tmpl w:val="FCCE2C00"/>
    <w:lvl w:ilvl="0" w:tplc="4D90E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7CF9"/>
    <w:multiLevelType w:val="hybridMultilevel"/>
    <w:tmpl w:val="FCCE2C00"/>
    <w:lvl w:ilvl="0" w:tplc="4D90E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719A"/>
    <w:multiLevelType w:val="hybridMultilevel"/>
    <w:tmpl w:val="FCCE2C00"/>
    <w:lvl w:ilvl="0" w:tplc="4D90E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B55D8"/>
    <w:multiLevelType w:val="hybridMultilevel"/>
    <w:tmpl w:val="FCCE2C00"/>
    <w:lvl w:ilvl="0" w:tplc="4D90E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E"/>
    <w:rsid w:val="00B47CFE"/>
    <w:rsid w:val="00C1421E"/>
    <w:rsid w:val="00D42205"/>
    <w:rsid w:val="00E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7D7C2-098D-44FC-BA2E-E9CDE0A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1</cp:revision>
  <dcterms:created xsi:type="dcterms:W3CDTF">2017-02-23T01:36:00Z</dcterms:created>
  <dcterms:modified xsi:type="dcterms:W3CDTF">2017-02-23T02:28:00Z</dcterms:modified>
</cp:coreProperties>
</file>