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67A" w:rsidRDefault="0082467A" w:rsidP="0082467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DEBATE/ORAL ESSAY</w:t>
      </w:r>
    </w:p>
    <w:p w:rsidR="0082467A" w:rsidRDefault="0082467A" w:rsidP="0082467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ORGANIZER</w:t>
      </w:r>
    </w:p>
    <w:p w:rsidR="0082467A" w:rsidRDefault="0082467A" w:rsidP="0082467A">
      <w:pPr>
        <w:rPr>
          <w:b/>
          <w:sz w:val="28"/>
          <w:szCs w:val="28"/>
        </w:rPr>
      </w:pPr>
      <w:r w:rsidRPr="0082467A">
        <w:rPr>
          <w:b/>
          <w:sz w:val="32"/>
          <w:szCs w:val="28"/>
          <w:u w:val="single"/>
        </w:rPr>
        <w:t>TOPIC</w:t>
      </w:r>
      <w:r>
        <w:rPr>
          <w:b/>
          <w:sz w:val="28"/>
          <w:szCs w:val="28"/>
        </w:rPr>
        <w:t xml:space="preserve">:  </w:t>
      </w:r>
      <w:r w:rsidRPr="0082467A">
        <w:rPr>
          <w:sz w:val="28"/>
          <w:szCs w:val="28"/>
        </w:rPr>
        <w:t>In the short story “Just Lather, That’s All” by Hernando Tellez, in not killing Captain Torres, is the character of the barber a hero for controlling his emotions or a coward for not taking action?</w:t>
      </w:r>
      <w:bookmarkStart w:id="0" w:name="_GoBack"/>
      <w:bookmarkEnd w:id="0"/>
    </w:p>
    <w:p w:rsidR="0082467A" w:rsidRPr="0082467A" w:rsidRDefault="0082467A" w:rsidP="0082467A">
      <w:pPr>
        <w:rPr>
          <w:sz w:val="28"/>
          <w:szCs w:val="28"/>
        </w:rPr>
      </w:pPr>
      <w:r w:rsidRPr="0082467A">
        <w:rPr>
          <w:b/>
          <w:sz w:val="28"/>
          <w:szCs w:val="28"/>
          <w:u w:val="single"/>
        </w:rPr>
        <w:t>INSTRUCTIONS</w:t>
      </w:r>
      <w:r>
        <w:rPr>
          <w:b/>
          <w:sz w:val="28"/>
          <w:szCs w:val="28"/>
        </w:rPr>
        <w:t xml:space="preserve">: </w:t>
      </w:r>
      <w:r w:rsidRPr="0082467A">
        <w:rPr>
          <w:sz w:val="28"/>
          <w:szCs w:val="28"/>
        </w:rPr>
        <w:t>In note form using pen, fill in this organizer for your side of the argument.</w:t>
      </w:r>
      <w:r w:rsidR="00E04C4B">
        <w:rPr>
          <w:sz w:val="28"/>
          <w:szCs w:val="28"/>
        </w:rPr>
        <w:t xml:space="preserve"> Your thesis and your points should be in sentence form.  When using quotes as evidence, be sure to include the page number.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56"/>
        <w:gridCol w:w="8014"/>
      </w:tblGrid>
      <w:tr w:rsidR="0082467A" w:rsidTr="00E04C4B">
        <w:tc>
          <w:tcPr>
            <w:tcW w:w="1795" w:type="dxa"/>
          </w:tcPr>
          <w:p w:rsidR="0082467A" w:rsidRDefault="0082467A" w:rsidP="00E04C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INTRODUCTION &amp; THESIS:</w:t>
            </w:r>
          </w:p>
          <w:p w:rsidR="00E04C4B" w:rsidRDefault="00E04C4B" w:rsidP="00E04C4B">
            <w:pPr>
              <w:rPr>
                <w:b/>
                <w:sz w:val="28"/>
                <w:szCs w:val="28"/>
              </w:rPr>
            </w:pPr>
          </w:p>
          <w:p w:rsidR="00E04C4B" w:rsidRDefault="00E04C4B" w:rsidP="00E04C4B">
            <w:pPr>
              <w:rPr>
                <w:b/>
                <w:sz w:val="28"/>
                <w:szCs w:val="28"/>
              </w:rPr>
            </w:pPr>
          </w:p>
          <w:p w:rsidR="00E04C4B" w:rsidRDefault="00E04C4B" w:rsidP="00E04C4B">
            <w:pPr>
              <w:rPr>
                <w:b/>
                <w:sz w:val="28"/>
                <w:szCs w:val="28"/>
              </w:rPr>
            </w:pPr>
          </w:p>
          <w:p w:rsidR="00E04C4B" w:rsidRDefault="00E04C4B" w:rsidP="00E04C4B">
            <w:pPr>
              <w:rPr>
                <w:b/>
                <w:sz w:val="28"/>
                <w:szCs w:val="28"/>
              </w:rPr>
            </w:pPr>
          </w:p>
          <w:p w:rsidR="00E04C4B" w:rsidRDefault="00E04C4B" w:rsidP="00E04C4B">
            <w:pPr>
              <w:rPr>
                <w:b/>
                <w:sz w:val="28"/>
                <w:szCs w:val="28"/>
              </w:rPr>
            </w:pPr>
          </w:p>
        </w:tc>
        <w:tc>
          <w:tcPr>
            <w:tcW w:w="8275" w:type="dxa"/>
          </w:tcPr>
          <w:p w:rsidR="0082467A" w:rsidRDefault="0082467A" w:rsidP="00E04C4B">
            <w:pPr>
              <w:rPr>
                <w:b/>
                <w:sz w:val="28"/>
                <w:szCs w:val="28"/>
              </w:rPr>
            </w:pPr>
          </w:p>
          <w:p w:rsidR="0082467A" w:rsidRDefault="0082467A" w:rsidP="00E04C4B">
            <w:pPr>
              <w:rPr>
                <w:b/>
                <w:sz w:val="28"/>
                <w:szCs w:val="28"/>
              </w:rPr>
            </w:pPr>
          </w:p>
          <w:p w:rsidR="0082467A" w:rsidRDefault="0082467A" w:rsidP="00E04C4B">
            <w:pPr>
              <w:rPr>
                <w:b/>
                <w:sz w:val="28"/>
                <w:szCs w:val="28"/>
              </w:rPr>
            </w:pPr>
          </w:p>
          <w:p w:rsidR="0082467A" w:rsidRDefault="0082467A" w:rsidP="00E04C4B">
            <w:pPr>
              <w:rPr>
                <w:b/>
                <w:sz w:val="28"/>
                <w:szCs w:val="28"/>
              </w:rPr>
            </w:pPr>
          </w:p>
          <w:p w:rsidR="0082467A" w:rsidRDefault="0082467A" w:rsidP="00E04C4B">
            <w:pPr>
              <w:rPr>
                <w:b/>
                <w:sz w:val="28"/>
                <w:szCs w:val="28"/>
              </w:rPr>
            </w:pPr>
          </w:p>
        </w:tc>
      </w:tr>
      <w:tr w:rsidR="0082467A" w:rsidTr="00E04C4B">
        <w:tc>
          <w:tcPr>
            <w:tcW w:w="1795" w:type="dxa"/>
          </w:tcPr>
          <w:p w:rsidR="0082467A" w:rsidRDefault="0082467A" w:rsidP="00E04C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 #1:</w:t>
            </w:r>
          </w:p>
          <w:p w:rsidR="0082467A" w:rsidRDefault="0082467A" w:rsidP="00E04C4B">
            <w:pPr>
              <w:rPr>
                <w:b/>
                <w:sz w:val="28"/>
                <w:szCs w:val="28"/>
              </w:rPr>
            </w:pPr>
          </w:p>
          <w:p w:rsidR="0082467A" w:rsidRDefault="0082467A" w:rsidP="00E04C4B">
            <w:pPr>
              <w:rPr>
                <w:b/>
                <w:sz w:val="28"/>
                <w:szCs w:val="28"/>
              </w:rPr>
            </w:pPr>
          </w:p>
          <w:p w:rsidR="00E04C4B" w:rsidRDefault="00E04C4B" w:rsidP="00E04C4B">
            <w:pPr>
              <w:rPr>
                <w:b/>
                <w:sz w:val="28"/>
                <w:szCs w:val="28"/>
              </w:rPr>
            </w:pPr>
          </w:p>
          <w:p w:rsidR="0082467A" w:rsidRDefault="0082467A" w:rsidP="00E04C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Evidence #1:</w:t>
            </w:r>
          </w:p>
          <w:p w:rsidR="0082467A" w:rsidRDefault="0082467A" w:rsidP="00E04C4B">
            <w:pPr>
              <w:rPr>
                <w:b/>
                <w:sz w:val="28"/>
                <w:szCs w:val="28"/>
              </w:rPr>
            </w:pPr>
          </w:p>
          <w:p w:rsidR="0082467A" w:rsidRDefault="0082467A" w:rsidP="00E04C4B">
            <w:pPr>
              <w:rPr>
                <w:b/>
                <w:sz w:val="28"/>
                <w:szCs w:val="28"/>
              </w:rPr>
            </w:pPr>
          </w:p>
          <w:p w:rsidR="00E04C4B" w:rsidRDefault="00E04C4B" w:rsidP="00E04C4B">
            <w:pPr>
              <w:rPr>
                <w:b/>
                <w:sz w:val="28"/>
                <w:szCs w:val="28"/>
              </w:rPr>
            </w:pPr>
          </w:p>
          <w:p w:rsidR="00E04C4B" w:rsidRDefault="00E04C4B" w:rsidP="00E04C4B">
            <w:pPr>
              <w:rPr>
                <w:b/>
                <w:sz w:val="28"/>
                <w:szCs w:val="28"/>
              </w:rPr>
            </w:pPr>
          </w:p>
          <w:p w:rsidR="0082467A" w:rsidRDefault="0082467A" w:rsidP="00E04C4B">
            <w:pPr>
              <w:rPr>
                <w:b/>
                <w:sz w:val="28"/>
                <w:szCs w:val="28"/>
              </w:rPr>
            </w:pPr>
          </w:p>
          <w:p w:rsidR="0082467A" w:rsidRDefault="0082467A" w:rsidP="00E04C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Explanation#1: (Connection of the Point &amp; the Evidence)</w:t>
            </w:r>
          </w:p>
          <w:p w:rsidR="0082467A" w:rsidRDefault="0082467A" w:rsidP="00E04C4B">
            <w:pPr>
              <w:rPr>
                <w:b/>
                <w:sz w:val="28"/>
                <w:szCs w:val="28"/>
              </w:rPr>
            </w:pPr>
          </w:p>
        </w:tc>
        <w:tc>
          <w:tcPr>
            <w:tcW w:w="8275" w:type="dxa"/>
          </w:tcPr>
          <w:p w:rsidR="0082467A" w:rsidRDefault="0082467A" w:rsidP="00E04C4B">
            <w:pPr>
              <w:rPr>
                <w:b/>
                <w:sz w:val="28"/>
                <w:szCs w:val="28"/>
              </w:rPr>
            </w:pPr>
          </w:p>
        </w:tc>
      </w:tr>
      <w:tr w:rsidR="0082467A" w:rsidTr="00E04C4B">
        <w:tc>
          <w:tcPr>
            <w:tcW w:w="1795" w:type="dxa"/>
          </w:tcPr>
          <w:p w:rsidR="0082467A" w:rsidRDefault="0082467A" w:rsidP="00E04C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 #2</w:t>
            </w:r>
            <w:r>
              <w:rPr>
                <w:b/>
                <w:sz w:val="28"/>
                <w:szCs w:val="28"/>
              </w:rPr>
              <w:t>:</w:t>
            </w:r>
          </w:p>
          <w:p w:rsidR="0082467A" w:rsidRDefault="0082467A" w:rsidP="00E04C4B">
            <w:pPr>
              <w:rPr>
                <w:b/>
                <w:sz w:val="28"/>
                <w:szCs w:val="28"/>
              </w:rPr>
            </w:pPr>
          </w:p>
          <w:p w:rsidR="00E04C4B" w:rsidRDefault="00E04C4B" w:rsidP="00E04C4B">
            <w:pPr>
              <w:rPr>
                <w:b/>
                <w:sz w:val="28"/>
                <w:szCs w:val="28"/>
              </w:rPr>
            </w:pPr>
          </w:p>
          <w:p w:rsidR="0082467A" w:rsidRDefault="0082467A" w:rsidP="00E04C4B">
            <w:pPr>
              <w:rPr>
                <w:b/>
                <w:sz w:val="28"/>
                <w:szCs w:val="28"/>
              </w:rPr>
            </w:pPr>
          </w:p>
          <w:p w:rsidR="0082467A" w:rsidRDefault="0082467A" w:rsidP="00E04C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Evidence #2</w:t>
            </w:r>
            <w:r>
              <w:rPr>
                <w:b/>
                <w:sz w:val="28"/>
                <w:szCs w:val="28"/>
              </w:rPr>
              <w:t>:</w:t>
            </w:r>
          </w:p>
          <w:p w:rsidR="0082467A" w:rsidRDefault="0082467A" w:rsidP="00E04C4B">
            <w:pPr>
              <w:rPr>
                <w:b/>
                <w:sz w:val="28"/>
                <w:szCs w:val="28"/>
              </w:rPr>
            </w:pPr>
          </w:p>
          <w:p w:rsidR="0082467A" w:rsidRDefault="0082467A" w:rsidP="00E04C4B">
            <w:pPr>
              <w:rPr>
                <w:b/>
                <w:sz w:val="28"/>
                <w:szCs w:val="28"/>
              </w:rPr>
            </w:pPr>
          </w:p>
          <w:p w:rsidR="00E04C4B" w:rsidRDefault="00E04C4B" w:rsidP="00E04C4B">
            <w:pPr>
              <w:rPr>
                <w:b/>
                <w:sz w:val="28"/>
                <w:szCs w:val="28"/>
              </w:rPr>
            </w:pPr>
          </w:p>
          <w:p w:rsidR="00E04C4B" w:rsidRDefault="00E04C4B" w:rsidP="00E04C4B">
            <w:pPr>
              <w:rPr>
                <w:b/>
                <w:sz w:val="28"/>
                <w:szCs w:val="28"/>
              </w:rPr>
            </w:pPr>
          </w:p>
          <w:p w:rsidR="00E04C4B" w:rsidRDefault="00E04C4B" w:rsidP="00E04C4B">
            <w:pPr>
              <w:rPr>
                <w:b/>
                <w:sz w:val="28"/>
                <w:szCs w:val="28"/>
              </w:rPr>
            </w:pPr>
          </w:p>
          <w:p w:rsidR="0082467A" w:rsidRDefault="0082467A" w:rsidP="00E04C4B">
            <w:pPr>
              <w:rPr>
                <w:b/>
                <w:sz w:val="28"/>
                <w:szCs w:val="28"/>
              </w:rPr>
            </w:pPr>
          </w:p>
          <w:p w:rsidR="0082467A" w:rsidRDefault="0082467A" w:rsidP="00E04C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Explanation</w:t>
            </w:r>
            <w:r>
              <w:rPr>
                <w:b/>
                <w:sz w:val="28"/>
                <w:szCs w:val="28"/>
              </w:rPr>
              <w:t>#3</w:t>
            </w:r>
            <w:r>
              <w:rPr>
                <w:b/>
                <w:sz w:val="28"/>
                <w:szCs w:val="28"/>
              </w:rPr>
              <w:t>: (Connection of the Point &amp; the Evidence)</w:t>
            </w:r>
          </w:p>
          <w:p w:rsidR="0082467A" w:rsidRDefault="0082467A" w:rsidP="00E04C4B">
            <w:pPr>
              <w:rPr>
                <w:b/>
                <w:sz w:val="28"/>
                <w:szCs w:val="28"/>
              </w:rPr>
            </w:pPr>
          </w:p>
          <w:p w:rsidR="0082467A" w:rsidRDefault="0082467A" w:rsidP="00E04C4B">
            <w:pPr>
              <w:rPr>
                <w:b/>
                <w:sz w:val="28"/>
                <w:szCs w:val="28"/>
              </w:rPr>
            </w:pPr>
          </w:p>
        </w:tc>
        <w:tc>
          <w:tcPr>
            <w:tcW w:w="8275" w:type="dxa"/>
          </w:tcPr>
          <w:p w:rsidR="0082467A" w:rsidRDefault="0082467A" w:rsidP="00E04C4B">
            <w:pPr>
              <w:rPr>
                <w:b/>
                <w:sz w:val="28"/>
                <w:szCs w:val="28"/>
              </w:rPr>
            </w:pPr>
          </w:p>
        </w:tc>
      </w:tr>
      <w:tr w:rsidR="0082467A" w:rsidTr="00E04C4B">
        <w:tc>
          <w:tcPr>
            <w:tcW w:w="1795" w:type="dxa"/>
          </w:tcPr>
          <w:p w:rsidR="0082467A" w:rsidRDefault="0082467A" w:rsidP="00E04C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 #3</w:t>
            </w:r>
            <w:r>
              <w:rPr>
                <w:b/>
                <w:sz w:val="28"/>
                <w:szCs w:val="28"/>
              </w:rPr>
              <w:t>:</w:t>
            </w:r>
          </w:p>
          <w:p w:rsidR="0082467A" w:rsidRDefault="0082467A" w:rsidP="00E04C4B">
            <w:pPr>
              <w:rPr>
                <w:b/>
                <w:sz w:val="28"/>
                <w:szCs w:val="28"/>
              </w:rPr>
            </w:pPr>
          </w:p>
          <w:p w:rsidR="0082467A" w:rsidRDefault="0082467A" w:rsidP="00E04C4B">
            <w:pPr>
              <w:rPr>
                <w:b/>
                <w:sz w:val="28"/>
                <w:szCs w:val="28"/>
              </w:rPr>
            </w:pPr>
          </w:p>
          <w:p w:rsidR="00E04C4B" w:rsidRDefault="00E04C4B" w:rsidP="00E04C4B">
            <w:pPr>
              <w:rPr>
                <w:b/>
                <w:sz w:val="28"/>
                <w:szCs w:val="28"/>
              </w:rPr>
            </w:pPr>
          </w:p>
          <w:p w:rsidR="00E04C4B" w:rsidRDefault="00E04C4B" w:rsidP="00E04C4B">
            <w:pPr>
              <w:rPr>
                <w:b/>
                <w:sz w:val="28"/>
                <w:szCs w:val="28"/>
              </w:rPr>
            </w:pPr>
          </w:p>
          <w:p w:rsidR="0082467A" w:rsidRDefault="0082467A" w:rsidP="00E04C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Evidence #3</w:t>
            </w:r>
            <w:r>
              <w:rPr>
                <w:b/>
                <w:sz w:val="28"/>
                <w:szCs w:val="28"/>
              </w:rPr>
              <w:t>:</w:t>
            </w:r>
          </w:p>
          <w:p w:rsidR="0082467A" w:rsidRDefault="0082467A" w:rsidP="00E04C4B">
            <w:pPr>
              <w:rPr>
                <w:b/>
                <w:sz w:val="28"/>
                <w:szCs w:val="28"/>
              </w:rPr>
            </w:pPr>
          </w:p>
          <w:p w:rsidR="00E04C4B" w:rsidRDefault="00E04C4B" w:rsidP="00E04C4B">
            <w:pPr>
              <w:rPr>
                <w:b/>
                <w:sz w:val="28"/>
                <w:szCs w:val="28"/>
              </w:rPr>
            </w:pPr>
          </w:p>
          <w:p w:rsidR="00E04C4B" w:rsidRDefault="00E04C4B" w:rsidP="00E04C4B">
            <w:pPr>
              <w:rPr>
                <w:b/>
                <w:sz w:val="28"/>
                <w:szCs w:val="28"/>
              </w:rPr>
            </w:pPr>
          </w:p>
          <w:p w:rsidR="00E04C4B" w:rsidRDefault="00E04C4B" w:rsidP="00E04C4B">
            <w:pPr>
              <w:rPr>
                <w:b/>
                <w:sz w:val="28"/>
                <w:szCs w:val="28"/>
              </w:rPr>
            </w:pPr>
          </w:p>
          <w:p w:rsidR="0082467A" w:rsidRDefault="0082467A" w:rsidP="00E04C4B">
            <w:pPr>
              <w:rPr>
                <w:b/>
                <w:sz w:val="28"/>
                <w:szCs w:val="28"/>
              </w:rPr>
            </w:pPr>
          </w:p>
          <w:p w:rsidR="0082467A" w:rsidRDefault="0082467A" w:rsidP="00E04C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Explanation</w:t>
            </w:r>
            <w:r>
              <w:rPr>
                <w:b/>
                <w:sz w:val="28"/>
                <w:szCs w:val="28"/>
              </w:rPr>
              <w:t>#3</w:t>
            </w:r>
            <w:r>
              <w:rPr>
                <w:b/>
                <w:sz w:val="28"/>
                <w:szCs w:val="28"/>
              </w:rPr>
              <w:t>: (Connection of the Point &amp; the Evidence)</w:t>
            </w:r>
          </w:p>
          <w:p w:rsidR="0082467A" w:rsidRDefault="0082467A" w:rsidP="00E04C4B">
            <w:pPr>
              <w:rPr>
                <w:b/>
                <w:sz w:val="28"/>
                <w:szCs w:val="28"/>
              </w:rPr>
            </w:pPr>
          </w:p>
          <w:p w:rsidR="00E04C4B" w:rsidRDefault="00E04C4B" w:rsidP="00E04C4B">
            <w:pPr>
              <w:rPr>
                <w:b/>
                <w:sz w:val="28"/>
                <w:szCs w:val="28"/>
              </w:rPr>
            </w:pPr>
          </w:p>
          <w:p w:rsidR="00E04C4B" w:rsidRDefault="00E04C4B" w:rsidP="00E04C4B">
            <w:pPr>
              <w:rPr>
                <w:b/>
                <w:sz w:val="28"/>
                <w:szCs w:val="28"/>
              </w:rPr>
            </w:pPr>
          </w:p>
          <w:p w:rsidR="0082467A" w:rsidRDefault="0082467A" w:rsidP="00E04C4B">
            <w:pPr>
              <w:rPr>
                <w:b/>
                <w:sz w:val="28"/>
                <w:szCs w:val="28"/>
              </w:rPr>
            </w:pPr>
          </w:p>
        </w:tc>
        <w:tc>
          <w:tcPr>
            <w:tcW w:w="8275" w:type="dxa"/>
          </w:tcPr>
          <w:p w:rsidR="0082467A" w:rsidRDefault="0082467A" w:rsidP="00E04C4B">
            <w:pPr>
              <w:rPr>
                <w:b/>
                <w:sz w:val="28"/>
                <w:szCs w:val="28"/>
              </w:rPr>
            </w:pPr>
          </w:p>
        </w:tc>
      </w:tr>
      <w:tr w:rsidR="0082467A" w:rsidTr="00E04C4B">
        <w:tc>
          <w:tcPr>
            <w:tcW w:w="1795" w:type="dxa"/>
          </w:tcPr>
          <w:p w:rsidR="0082467A" w:rsidRDefault="0082467A" w:rsidP="00E04C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Conclusion:</w:t>
            </w:r>
          </w:p>
          <w:p w:rsidR="0082467A" w:rsidRDefault="0082467A" w:rsidP="00E04C4B">
            <w:pPr>
              <w:rPr>
                <w:b/>
                <w:sz w:val="28"/>
                <w:szCs w:val="28"/>
              </w:rPr>
            </w:pPr>
          </w:p>
          <w:p w:rsidR="0082467A" w:rsidRDefault="0082467A" w:rsidP="00E04C4B">
            <w:pPr>
              <w:rPr>
                <w:b/>
                <w:sz w:val="28"/>
                <w:szCs w:val="28"/>
              </w:rPr>
            </w:pPr>
          </w:p>
          <w:p w:rsidR="0082467A" w:rsidRDefault="0082467A" w:rsidP="00E04C4B">
            <w:pPr>
              <w:rPr>
                <w:b/>
                <w:sz w:val="28"/>
                <w:szCs w:val="28"/>
              </w:rPr>
            </w:pPr>
          </w:p>
          <w:p w:rsidR="00E04C4B" w:rsidRDefault="00E04C4B" w:rsidP="00E04C4B">
            <w:pPr>
              <w:rPr>
                <w:b/>
                <w:sz w:val="28"/>
                <w:szCs w:val="28"/>
              </w:rPr>
            </w:pPr>
          </w:p>
          <w:p w:rsidR="00E04C4B" w:rsidRDefault="00E04C4B" w:rsidP="00E04C4B">
            <w:pPr>
              <w:rPr>
                <w:b/>
                <w:sz w:val="28"/>
                <w:szCs w:val="28"/>
              </w:rPr>
            </w:pPr>
          </w:p>
        </w:tc>
        <w:tc>
          <w:tcPr>
            <w:tcW w:w="8275" w:type="dxa"/>
          </w:tcPr>
          <w:p w:rsidR="0082467A" w:rsidRDefault="0082467A" w:rsidP="00E04C4B">
            <w:pPr>
              <w:rPr>
                <w:b/>
                <w:sz w:val="28"/>
                <w:szCs w:val="28"/>
              </w:rPr>
            </w:pPr>
          </w:p>
        </w:tc>
      </w:tr>
    </w:tbl>
    <w:p w:rsidR="0082467A" w:rsidRPr="0082467A" w:rsidRDefault="0082467A" w:rsidP="0082467A">
      <w:pPr>
        <w:rPr>
          <w:b/>
          <w:sz w:val="28"/>
          <w:szCs w:val="28"/>
        </w:rPr>
      </w:pPr>
    </w:p>
    <w:sectPr w:rsidR="0082467A" w:rsidRPr="0082467A" w:rsidSect="00E04C4B">
      <w:headerReference w:type="default" r:id="rId6"/>
      <w:headerReference w:type="first" r:id="rId7"/>
      <w:pgSz w:w="12240" w:h="15840"/>
      <w:pgMar w:top="1152" w:right="1008" w:bottom="100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67A" w:rsidRDefault="0082467A" w:rsidP="0082467A">
      <w:pPr>
        <w:spacing w:after="0" w:line="240" w:lineRule="auto"/>
      </w:pPr>
      <w:r>
        <w:separator/>
      </w:r>
    </w:p>
  </w:endnote>
  <w:endnote w:type="continuationSeparator" w:id="0">
    <w:p w:rsidR="0082467A" w:rsidRDefault="0082467A" w:rsidP="0082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67A" w:rsidRDefault="0082467A" w:rsidP="0082467A">
      <w:pPr>
        <w:spacing w:after="0" w:line="240" w:lineRule="auto"/>
      </w:pPr>
      <w:r>
        <w:separator/>
      </w:r>
    </w:p>
  </w:footnote>
  <w:footnote w:type="continuationSeparator" w:id="0">
    <w:p w:rsidR="0082467A" w:rsidRDefault="0082467A" w:rsidP="00824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C4B" w:rsidRPr="00E04C4B" w:rsidRDefault="0082467A" w:rsidP="00E04C4B">
    <w:pPr>
      <w:pStyle w:val="Header"/>
    </w:pPr>
    <w:r>
      <w:t>ENGLISH 11</w:t>
    </w:r>
    <w:r>
      <w:tab/>
      <w:t>DEBATE/ORAL ESSAY</w:t>
    </w:r>
    <w:r>
      <w:tab/>
      <w:t>H. Aulakh</w:t>
    </w:r>
  </w:p>
  <w:p w:rsidR="0082467A" w:rsidRPr="0082467A" w:rsidRDefault="0082467A" w:rsidP="0082467A">
    <w:pPr>
      <w:pStyle w:val="Header"/>
      <w:spacing w:line="276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67A" w:rsidRDefault="0082467A" w:rsidP="0082467A">
    <w:pPr>
      <w:pStyle w:val="Header"/>
    </w:pPr>
    <w:r>
      <w:t>ENGLISH 11</w:t>
    </w:r>
    <w:r>
      <w:tab/>
      <w:t>DEBATE/ORAL ESSAY</w:t>
    </w:r>
    <w:r>
      <w:tab/>
      <w:t>H. Aulakh</w:t>
    </w:r>
  </w:p>
  <w:p w:rsidR="0082467A" w:rsidRPr="0082467A" w:rsidRDefault="0082467A" w:rsidP="0082467A">
    <w:pPr>
      <w:pStyle w:val="Header"/>
      <w:spacing w:line="276" w:lineRule="auto"/>
      <w:rPr>
        <w:sz w:val="24"/>
        <w:szCs w:val="24"/>
      </w:rPr>
    </w:pPr>
    <w:r>
      <w:tab/>
    </w:r>
    <w:r>
      <w:tab/>
    </w:r>
    <w:r w:rsidRPr="0082467A">
      <w:rPr>
        <w:sz w:val="24"/>
        <w:szCs w:val="24"/>
      </w:rPr>
      <w:t>Name: ________________________</w:t>
    </w:r>
  </w:p>
  <w:p w:rsidR="0082467A" w:rsidRPr="0082467A" w:rsidRDefault="0082467A" w:rsidP="0082467A">
    <w:pPr>
      <w:pStyle w:val="Header"/>
      <w:spacing w:line="276" w:lineRule="auto"/>
      <w:rPr>
        <w:sz w:val="24"/>
        <w:szCs w:val="24"/>
      </w:rPr>
    </w:pPr>
    <w:r w:rsidRPr="0082467A">
      <w:rPr>
        <w:sz w:val="24"/>
        <w:szCs w:val="24"/>
      </w:rPr>
      <w:tab/>
    </w:r>
    <w:r w:rsidRPr="0082467A">
      <w:rPr>
        <w:sz w:val="24"/>
        <w:szCs w:val="24"/>
      </w:rPr>
      <w:tab/>
      <w:t>Date: ___________________</w:t>
    </w:r>
  </w:p>
  <w:p w:rsidR="0082467A" w:rsidRPr="0082467A" w:rsidRDefault="0082467A" w:rsidP="0082467A">
    <w:pPr>
      <w:pStyle w:val="Header"/>
      <w:spacing w:line="276" w:lineRule="auto"/>
      <w:rPr>
        <w:sz w:val="24"/>
        <w:szCs w:val="24"/>
      </w:rPr>
    </w:pPr>
    <w:r w:rsidRPr="0082467A">
      <w:rPr>
        <w:sz w:val="24"/>
        <w:szCs w:val="24"/>
      </w:rPr>
      <w:tab/>
    </w:r>
    <w:r w:rsidRPr="0082467A">
      <w:rPr>
        <w:sz w:val="24"/>
        <w:szCs w:val="24"/>
      </w:rPr>
      <w:tab/>
      <w:t>Block: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7A"/>
    <w:rsid w:val="0082467A"/>
    <w:rsid w:val="00D901BD"/>
    <w:rsid w:val="00E0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0DEF3B9-C808-496B-86E1-9131F6F6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67A"/>
  </w:style>
  <w:style w:type="paragraph" w:styleId="Footer">
    <w:name w:val="footer"/>
    <w:basedOn w:val="Normal"/>
    <w:link w:val="FooterChar"/>
    <w:uiPriority w:val="99"/>
    <w:unhideWhenUsed/>
    <w:rsid w:val="00824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67A"/>
  </w:style>
  <w:style w:type="table" w:styleId="TableGrid">
    <w:name w:val="Table Grid"/>
    <w:basedOn w:val="TableNormal"/>
    <w:uiPriority w:val="39"/>
    <w:rsid w:val="0082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Harkiran Kaur Aulakh</dc:creator>
  <cp:keywords/>
  <dc:description/>
  <cp:lastModifiedBy>Harkiran Kaur Aulakh</cp:lastModifiedBy>
  <cp:revision>1</cp:revision>
  <dcterms:created xsi:type="dcterms:W3CDTF">2016-11-24T22:19:00Z</dcterms:created>
  <dcterms:modified xsi:type="dcterms:W3CDTF">2016-11-24T22:34:00Z</dcterms:modified>
</cp:coreProperties>
</file>