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0E" w:rsidRDefault="00247B12" w:rsidP="002529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7B12">
        <w:rPr>
          <w:rFonts w:ascii="Times New Roman" w:hAnsi="Times New Roman" w:cs="Times New Roman"/>
          <w:b/>
          <w:sz w:val="32"/>
          <w:szCs w:val="32"/>
          <w:u w:val="single"/>
        </w:rPr>
        <w:t>PEER EDITITING CHECKLIST</w:t>
      </w:r>
    </w:p>
    <w:p w:rsidR="00CD2C6C" w:rsidRPr="00CD2C6C" w:rsidRDefault="00247B12" w:rsidP="00CD2C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following checklist to help you evaluate your partner’s writing.  </w:t>
      </w:r>
      <w:r w:rsidRPr="00D155C6">
        <w:rPr>
          <w:rFonts w:ascii="Times New Roman" w:hAnsi="Times New Roman" w:cs="Times New Roman"/>
          <w:b/>
          <w:sz w:val="24"/>
          <w:szCs w:val="24"/>
        </w:rPr>
        <w:t xml:space="preserve">Remember to write </w:t>
      </w:r>
      <w:r w:rsidR="00D155C6" w:rsidRPr="00D155C6">
        <w:rPr>
          <w:rFonts w:ascii="Times New Roman" w:hAnsi="Times New Roman" w:cs="Times New Roman"/>
          <w:b/>
          <w:sz w:val="24"/>
          <w:szCs w:val="24"/>
        </w:rPr>
        <w:t>your name</w:t>
      </w:r>
      <w:r w:rsidR="00D155C6" w:rsidRPr="00D15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5C6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D155C6">
        <w:rPr>
          <w:rFonts w:ascii="Times New Roman" w:hAnsi="Times New Roman" w:cs="Times New Roman"/>
          <w:b/>
          <w:sz w:val="24"/>
          <w:szCs w:val="24"/>
        </w:rPr>
        <w:t>3 comments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5C6">
        <w:rPr>
          <w:rFonts w:ascii="Times New Roman" w:hAnsi="Times New Roman" w:cs="Times New Roman"/>
          <w:sz w:val="24"/>
          <w:szCs w:val="24"/>
        </w:rPr>
        <w:t>at the end of the piece you are editing</w:t>
      </w:r>
      <w:r>
        <w:rPr>
          <w:rFonts w:ascii="Times New Roman" w:hAnsi="Times New Roman" w:cs="Times New Roman"/>
          <w:sz w:val="24"/>
          <w:szCs w:val="24"/>
        </w:rPr>
        <w:t xml:space="preserve">: 1 general positive comment, 1 specific </w:t>
      </w:r>
      <w:r w:rsidRPr="00CD2C6C">
        <w:rPr>
          <w:rFonts w:ascii="Times New Roman" w:hAnsi="Times New Roman" w:cs="Times New Roman"/>
          <w:sz w:val="24"/>
          <w:szCs w:val="24"/>
        </w:rPr>
        <w:t>constructive</w:t>
      </w:r>
      <w:r w:rsidR="00D155C6" w:rsidRPr="00CD2C6C">
        <w:rPr>
          <w:rFonts w:ascii="Times New Roman" w:hAnsi="Times New Roman" w:cs="Times New Roman"/>
          <w:sz w:val="24"/>
          <w:szCs w:val="24"/>
        </w:rPr>
        <w:t xml:space="preserve"> suggestion</w:t>
      </w:r>
      <w:r w:rsidRPr="00CD2C6C">
        <w:rPr>
          <w:rFonts w:ascii="Times New Roman" w:hAnsi="Times New Roman" w:cs="Times New Roman"/>
          <w:sz w:val="24"/>
          <w:szCs w:val="24"/>
        </w:rPr>
        <w:t>, and 1 specific positive comment.</w:t>
      </w:r>
    </w:p>
    <w:p w:rsidR="00CD2C6C" w:rsidRPr="00CD2C6C" w:rsidRDefault="00CD2C6C" w:rsidP="00CD2C6C">
      <w:pPr>
        <w:spacing w:line="240" w:lineRule="auto"/>
        <w:rPr>
          <w:rFonts w:ascii="Nyala" w:hAnsi="Nyala" w:cs="Times New Roman"/>
          <w:sz w:val="16"/>
          <w:szCs w:val="16"/>
        </w:rPr>
      </w:pPr>
    </w:p>
    <w:p w:rsidR="00D155C6" w:rsidRPr="002529BE" w:rsidRDefault="00247B12" w:rsidP="002529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55C6"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</w:p>
    <w:p w:rsidR="00247B12" w:rsidRDefault="00247B12" w:rsidP="00D155C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clear, inviting introduction</w:t>
      </w:r>
    </w:p>
    <w:p w:rsidR="00247B12" w:rsidRDefault="00247B12" w:rsidP="00D155C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reading (title/author/genre) or topic clearly stated</w:t>
      </w:r>
    </w:p>
    <w:p w:rsidR="00247B12" w:rsidRDefault="00247B12" w:rsidP="00D155C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765CFC">
        <w:rPr>
          <w:rFonts w:ascii="Times New Roman" w:hAnsi="Times New Roman" w:cs="Times New Roman"/>
          <w:sz w:val="24"/>
          <w:szCs w:val="24"/>
        </w:rPr>
        <w:t>you identify the main idea/</w:t>
      </w:r>
      <w:r w:rsidR="00765CFC" w:rsidRPr="0076132E">
        <w:rPr>
          <w:rFonts w:ascii="Times New Roman" w:hAnsi="Times New Roman" w:cs="Times New Roman"/>
          <w:b/>
          <w:sz w:val="24"/>
          <w:szCs w:val="24"/>
        </w:rPr>
        <w:t>T</w:t>
      </w:r>
      <w:r w:rsidRPr="0076132E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esis </w:t>
      </w:r>
      <w:r w:rsidR="00765CFC" w:rsidRPr="0076132E">
        <w:rPr>
          <w:rFonts w:ascii="Times New Roman" w:hAnsi="Times New Roman" w:cs="Times New Roman"/>
          <w:b/>
          <w:sz w:val="24"/>
          <w:szCs w:val="24"/>
        </w:rPr>
        <w:t>S</w:t>
      </w:r>
      <w:r w:rsidR="00765CFC">
        <w:rPr>
          <w:rFonts w:ascii="Times New Roman" w:hAnsi="Times New Roman" w:cs="Times New Roman"/>
          <w:sz w:val="24"/>
          <w:szCs w:val="24"/>
        </w:rPr>
        <w:t>entence</w:t>
      </w:r>
      <w:r>
        <w:rPr>
          <w:rFonts w:ascii="Times New Roman" w:hAnsi="Times New Roman" w:cs="Times New Roman"/>
          <w:sz w:val="24"/>
          <w:szCs w:val="24"/>
        </w:rPr>
        <w:t>– if yes- write “</w:t>
      </w:r>
      <w:r w:rsidRPr="0076132E">
        <w:rPr>
          <w:rFonts w:ascii="Times New Roman" w:hAnsi="Times New Roman" w:cs="Times New Roman"/>
          <w:b/>
          <w:sz w:val="24"/>
          <w:szCs w:val="24"/>
        </w:rPr>
        <w:t xml:space="preserve">Th.St. </w:t>
      </w:r>
      <w:r w:rsidRPr="0076132E">
        <w:rPr>
          <w:rFonts w:ascii="Wingdings 2" w:hAnsi="Wingdings 2" w:cs="Times New Roman"/>
          <w:b/>
          <w:sz w:val="24"/>
          <w:szCs w:val="24"/>
        </w:rPr>
        <w:t></w:t>
      </w:r>
      <w:r>
        <w:rPr>
          <w:rFonts w:ascii="Times New Roman" w:hAnsi="Times New Roman" w:cs="Times New Roman"/>
          <w:sz w:val="24"/>
          <w:szCs w:val="24"/>
        </w:rPr>
        <w:t>” in the margin by it – if no- write “</w:t>
      </w:r>
      <w:r w:rsidRPr="0076132E">
        <w:rPr>
          <w:rFonts w:ascii="Times New Roman" w:hAnsi="Times New Roman" w:cs="Times New Roman"/>
          <w:b/>
          <w:sz w:val="24"/>
          <w:szCs w:val="24"/>
        </w:rPr>
        <w:t>Th.St??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65CFC" w:rsidRDefault="00765CFC" w:rsidP="00D155C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introduction give an outline of what </w:t>
      </w:r>
      <w:r w:rsidR="002529BE">
        <w:rPr>
          <w:rFonts w:ascii="Times New Roman" w:hAnsi="Times New Roman" w:cs="Times New Roman"/>
          <w:sz w:val="24"/>
          <w:szCs w:val="24"/>
        </w:rPr>
        <w:t>the writer is going to discuss</w:t>
      </w:r>
    </w:p>
    <w:p w:rsidR="002529BE" w:rsidRPr="002529BE" w:rsidRDefault="002529BE" w:rsidP="002529BE">
      <w:pPr>
        <w:pStyle w:val="ListParagraph"/>
        <w:spacing w:line="36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D155C6" w:rsidRPr="002529BE" w:rsidRDefault="00247B12" w:rsidP="002529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55C6">
        <w:rPr>
          <w:rFonts w:ascii="Times New Roman" w:hAnsi="Times New Roman" w:cs="Times New Roman"/>
          <w:b/>
          <w:sz w:val="24"/>
          <w:szCs w:val="24"/>
        </w:rPr>
        <w:t>BODY:</w:t>
      </w:r>
    </w:p>
    <w:p w:rsidR="00247B12" w:rsidRDefault="00765CFC" w:rsidP="00247B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 clear </w:t>
      </w:r>
      <w:r w:rsidRPr="00765CFC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opic </w:t>
      </w:r>
      <w:r w:rsidRPr="00765CFC">
        <w:rPr>
          <w:rFonts w:ascii="Times New Roman" w:hAnsi="Times New Roman" w:cs="Times New Roman"/>
          <w:b/>
          <w:sz w:val="24"/>
          <w:szCs w:val="24"/>
        </w:rPr>
        <w:t>S</w:t>
      </w:r>
      <w:r w:rsidR="00247B12">
        <w:rPr>
          <w:rFonts w:ascii="Times New Roman" w:hAnsi="Times New Roman" w:cs="Times New Roman"/>
          <w:sz w:val="24"/>
          <w:szCs w:val="24"/>
        </w:rPr>
        <w:t>entence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765CF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oint</w:t>
      </w:r>
      <w:r w:rsidR="00247B12">
        <w:rPr>
          <w:rFonts w:ascii="Times New Roman" w:hAnsi="Times New Roman" w:cs="Times New Roman"/>
          <w:sz w:val="24"/>
          <w:szCs w:val="24"/>
        </w:rPr>
        <w:t xml:space="preserve"> </w:t>
      </w:r>
      <w:r w:rsidR="00247B12">
        <w:rPr>
          <w:rFonts w:ascii="Times New Roman" w:hAnsi="Times New Roman" w:cs="Times New Roman"/>
          <w:sz w:val="24"/>
          <w:szCs w:val="24"/>
        </w:rPr>
        <w:t>– if yes- write “</w:t>
      </w:r>
      <w:r w:rsidR="00247B12" w:rsidRPr="0076132E">
        <w:rPr>
          <w:rFonts w:ascii="Times New Roman" w:hAnsi="Times New Roman" w:cs="Times New Roman"/>
          <w:b/>
          <w:sz w:val="24"/>
          <w:szCs w:val="24"/>
        </w:rPr>
        <w:t>T.S</w:t>
      </w:r>
      <w:r w:rsidR="00247B12" w:rsidRPr="007613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7B12" w:rsidRPr="0076132E">
        <w:rPr>
          <w:rFonts w:ascii="Wingdings 2" w:hAnsi="Wingdings 2" w:cs="Times New Roman"/>
          <w:b/>
          <w:sz w:val="24"/>
          <w:szCs w:val="24"/>
        </w:rPr>
        <w:t></w:t>
      </w:r>
      <w:r w:rsidR="00247B12">
        <w:rPr>
          <w:rFonts w:ascii="Times New Roman" w:hAnsi="Times New Roman" w:cs="Times New Roman"/>
          <w:sz w:val="24"/>
          <w:szCs w:val="24"/>
        </w:rPr>
        <w:t>” in the margin by it – if no- write “</w:t>
      </w:r>
      <w:r w:rsidR="00247B12" w:rsidRPr="0076132E">
        <w:rPr>
          <w:rFonts w:ascii="Times New Roman" w:hAnsi="Times New Roman" w:cs="Times New Roman"/>
          <w:b/>
          <w:sz w:val="24"/>
          <w:szCs w:val="24"/>
        </w:rPr>
        <w:t>T</w:t>
      </w:r>
      <w:r w:rsidR="00247B12" w:rsidRPr="0076132E">
        <w:rPr>
          <w:rFonts w:ascii="Times New Roman" w:hAnsi="Times New Roman" w:cs="Times New Roman"/>
          <w:b/>
          <w:sz w:val="24"/>
          <w:szCs w:val="24"/>
        </w:rPr>
        <w:t>.</w:t>
      </w:r>
      <w:r w:rsidR="00247B12" w:rsidRPr="0076132E">
        <w:rPr>
          <w:rFonts w:ascii="Times New Roman" w:hAnsi="Times New Roman" w:cs="Times New Roman"/>
          <w:b/>
          <w:sz w:val="24"/>
          <w:szCs w:val="24"/>
        </w:rPr>
        <w:t>S</w:t>
      </w:r>
      <w:r w:rsidR="00247B12" w:rsidRPr="0076132E">
        <w:rPr>
          <w:rFonts w:ascii="Times New Roman" w:hAnsi="Times New Roman" w:cs="Times New Roman"/>
          <w:b/>
          <w:sz w:val="24"/>
          <w:szCs w:val="24"/>
        </w:rPr>
        <w:t>??</w:t>
      </w:r>
      <w:r w:rsidR="00247B12">
        <w:rPr>
          <w:rFonts w:ascii="Times New Roman" w:hAnsi="Times New Roman" w:cs="Times New Roman"/>
          <w:sz w:val="24"/>
          <w:szCs w:val="24"/>
        </w:rPr>
        <w:t>”</w:t>
      </w:r>
    </w:p>
    <w:p w:rsidR="00765CFC" w:rsidRDefault="00765CFC" w:rsidP="00765C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</w:t>
      </w:r>
      <w:r w:rsidRPr="00765CFC">
        <w:rPr>
          <w:rFonts w:ascii="Times New Roman" w:hAnsi="Times New Roman" w:cs="Times New Roman"/>
          <w:b/>
          <w:sz w:val="24"/>
          <w:szCs w:val="24"/>
        </w:rPr>
        <w:t>Ev</w:t>
      </w:r>
      <w:r>
        <w:rPr>
          <w:rFonts w:ascii="Times New Roman" w:hAnsi="Times New Roman" w:cs="Times New Roman"/>
          <w:sz w:val="24"/>
          <w:szCs w:val="24"/>
        </w:rPr>
        <w:t xml:space="preserve">idence – details, examples, facts – to back up the point </w:t>
      </w:r>
      <w:r>
        <w:rPr>
          <w:rFonts w:ascii="Times New Roman" w:hAnsi="Times New Roman" w:cs="Times New Roman"/>
          <w:sz w:val="24"/>
          <w:szCs w:val="24"/>
        </w:rPr>
        <w:t>– if yes- write “</w:t>
      </w:r>
      <w:proofErr w:type="gramStart"/>
      <w:r w:rsidRPr="0076132E">
        <w:rPr>
          <w:rFonts w:ascii="Times New Roman" w:hAnsi="Times New Roman" w:cs="Times New Roman"/>
          <w:b/>
          <w:sz w:val="24"/>
          <w:szCs w:val="24"/>
        </w:rPr>
        <w:t>Ev</w:t>
      </w:r>
      <w:r w:rsidRPr="0076132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61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32E">
        <w:rPr>
          <w:rFonts w:ascii="Wingdings 2" w:hAnsi="Wingdings 2" w:cs="Times New Roman"/>
          <w:b/>
          <w:sz w:val="24"/>
          <w:szCs w:val="24"/>
        </w:rPr>
        <w:t></w:t>
      </w:r>
      <w:r>
        <w:rPr>
          <w:rFonts w:ascii="Times New Roman" w:hAnsi="Times New Roman" w:cs="Times New Roman"/>
          <w:sz w:val="24"/>
          <w:szCs w:val="24"/>
        </w:rPr>
        <w:t>” in the margin by it – if no- write “</w:t>
      </w:r>
      <w:proofErr w:type="gramStart"/>
      <w:r w:rsidRPr="0076132E">
        <w:rPr>
          <w:rFonts w:ascii="Times New Roman" w:hAnsi="Times New Roman" w:cs="Times New Roman"/>
          <w:b/>
          <w:sz w:val="24"/>
          <w:szCs w:val="24"/>
        </w:rPr>
        <w:t xml:space="preserve">Ev </w:t>
      </w:r>
      <w:r w:rsidRPr="0076132E">
        <w:rPr>
          <w:rFonts w:ascii="Times New Roman" w:hAnsi="Times New Roman" w:cs="Times New Roman"/>
          <w:b/>
          <w:sz w:val="24"/>
          <w:szCs w:val="24"/>
        </w:rPr>
        <w:t>??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765CFC" w:rsidRDefault="00765CFC" w:rsidP="00765C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 </w:t>
      </w:r>
      <w:r w:rsidRPr="00765CFC">
        <w:rPr>
          <w:rFonts w:ascii="Times New Roman" w:hAnsi="Times New Roman" w:cs="Times New Roman"/>
          <w:b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planation- connecting &amp; explaining the evidence back to the point </w:t>
      </w:r>
      <w:r>
        <w:rPr>
          <w:rFonts w:ascii="Times New Roman" w:hAnsi="Times New Roman" w:cs="Times New Roman"/>
          <w:sz w:val="24"/>
          <w:szCs w:val="24"/>
        </w:rPr>
        <w:t>– if yes- write “</w:t>
      </w:r>
      <w:r w:rsidRPr="0076132E">
        <w:rPr>
          <w:rFonts w:ascii="Times New Roman" w:hAnsi="Times New Roman" w:cs="Times New Roman"/>
          <w:b/>
          <w:sz w:val="24"/>
          <w:szCs w:val="24"/>
        </w:rPr>
        <w:t>Ex</w:t>
      </w:r>
      <w:r w:rsidRPr="007613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132E">
        <w:rPr>
          <w:rFonts w:ascii="Wingdings 2" w:hAnsi="Wingdings 2" w:cs="Times New Roman"/>
          <w:b/>
          <w:sz w:val="24"/>
          <w:szCs w:val="24"/>
        </w:rPr>
        <w:t></w:t>
      </w:r>
      <w:r>
        <w:rPr>
          <w:rFonts w:ascii="Times New Roman" w:hAnsi="Times New Roman" w:cs="Times New Roman"/>
          <w:sz w:val="24"/>
          <w:szCs w:val="24"/>
        </w:rPr>
        <w:t>” in the margin by it – if no- write “</w:t>
      </w:r>
      <w:proofErr w:type="gramStart"/>
      <w:r w:rsidRPr="0076132E">
        <w:rPr>
          <w:rFonts w:ascii="Times New Roman" w:hAnsi="Times New Roman" w:cs="Times New Roman"/>
          <w:b/>
          <w:sz w:val="24"/>
          <w:szCs w:val="24"/>
        </w:rPr>
        <w:t xml:space="preserve">Ex </w:t>
      </w:r>
      <w:r w:rsidRPr="0076132E">
        <w:rPr>
          <w:rFonts w:ascii="Times New Roman" w:hAnsi="Times New Roman" w:cs="Times New Roman"/>
          <w:b/>
          <w:sz w:val="24"/>
          <w:szCs w:val="24"/>
        </w:rPr>
        <w:t>??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247B12" w:rsidRDefault="00765CFC" w:rsidP="00247B1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there’s more than 1 point in the body, repeat the first three steps (TS, Ev, Ex)</w:t>
      </w:r>
    </w:p>
    <w:p w:rsidR="00D155C6" w:rsidRPr="00D155C6" w:rsidRDefault="00D155C6" w:rsidP="00D155C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points/body paragraphs organized clearly with ideas properly separated</w:t>
      </w:r>
    </w:p>
    <w:p w:rsidR="00765CFC" w:rsidRDefault="00765CFC" w:rsidP="00765C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</w:t>
      </w:r>
      <w:r w:rsidRPr="00765CFC">
        <w:rPr>
          <w:rFonts w:ascii="Times New Roman" w:hAnsi="Times New Roman" w:cs="Times New Roman"/>
          <w:sz w:val="24"/>
          <w:szCs w:val="24"/>
          <w:u w:val="single"/>
        </w:rPr>
        <w:t>transition words</w:t>
      </w:r>
      <w:r>
        <w:rPr>
          <w:rFonts w:ascii="Times New Roman" w:hAnsi="Times New Roman" w:cs="Times New Roman"/>
          <w:sz w:val="24"/>
          <w:szCs w:val="24"/>
        </w:rPr>
        <w:t xml:space="preserve"> or phrases used to move from one idea to the next </w:t>
      </w:r>
      <w:r>
        <w:rPr>
          <w:rFonts w:ascii="Times New Roman" w:hAnsi="Times New Roman" w:cs="Times New Roman"/>
          <w:sz w:val="24"/>
          <w:szCs w:val="24"/>
        </w:rPr>
        <w:t xml:space="preserve">– if yes- </w:t>
      </w:r>
      <w:r>
        <w:rPr>
          <w:rFonts w:ascii="Times New Roman" w:hAnsi="Times New Roman" w:cs="Times New Roman"/>
          <w:sz w:val="24"/>
          <w:szCs w:val="24"/>
        </w:rPr>
        <w:t>circle them &amp; write “</w:t>
      </w:r>
      <w:r w:rsidRPr="0076132E">
        <w:rPr>
          <w:rFonts w:ascii="Times New Roman" w:hAnsi="Times New Roman" w:cs="Times New Roman"/>
          <w:b/>
          <w:sz w:val="24"/>
          <w:szCs w:val="24"/>
        </w:rPr>
        <w:t>trans</w:t>
      </w:r>
      <w:r w:rsidRPr="00761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32E">
        <w:rPr>
          <w:rFonts w:ascii="Wingdings 2" w:hAnsi="Wingdings 2" w:cs="Times New Roman"/>
          <w:b/>
          <w:sz w:val="24"/>
          <w:szCs w:val="24"/>
        </w:rPr>
        <w:t>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above them </w:t>
      </w:r>
      <w:r>
        <w:rPr>
          <w:rFonts w:ascii="Times New Roman" w:hAnsi="Times New Roman" w:cs="Times New Roman"/>
          <w:sz w:val="24"/>
          <w:szCs w:val="24"/>
        </w:rPr>
        <w:t>– if no- write “</w:t>
      </w:r>
      <w:r w:rsidRPr="0076132E">
        <w:rPr>
          <w:rFonts w:ascii="Times New Roman" w:hAnsi="Times New Roman" w:cs="Times New Roman"/>
          <w:b/>
          <w:sz w:val="24"/>
          <w:szCs w:val="24"/>
        </w:rPr>
        <w:t xml:space="preserve">trans </w:t>
      </w:r>
      <w:r w:rsidRPr="0076132E">
        <w:rPr>
          <w:rFonts w:ascii="Times New Roman" w:hAnsi="Times New Roman" w:cs="Times New Roman"/>
          <w:b/>
          <w:sz w:val="24"/>
          <w:szCs w:val="24"/>
        </w:rPr>
        <w:t>??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in the margin</w:t>
      </w:r>
    </w:p>
    <w:p w:rsidR="00765CFC" w:rsidRDefault="00765CFC" w:rsidP="00765C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</w:t>
      </w:r>
      <w:r w:rsidRPr="00765CFC">
        <w:rPr>
          <w:rFonts w:ascii="Times New Roman" w:hAnsi="Times New Roman" w:cs="Times New Roman"/>
          <w:sz w:val="24"/>
          <w:szCs w:val="24"/>
          <w:u w:val="single"/>
        </w:rPr>
        <w:t>quotes</w:t>
      </w:r>
      <w:r>
        <w:rPr>
          <w:rFonts w:ascii="Times New Roman" w:hAnsi="Times New Roman" w:cs="Times New Roman"/>
          <w:sz w:val="24"/>
          <w:szCs w:val="24"/>
        </w:rPr>
        <w:t xml:space="preserve"> &amp; are they properly cited [(line/pg #). or (Act</w:t>
      </w:r>
      <w:proofErr w:type="gramStart"/>
      <w:r>
        <w:rPr>
          <w:rFonts w:ascii="Times New Roman" w:hAnsi="Times New Roman" w:cs="Times New Roman"/>
          <w:sz w:val="24"/>
          <w:szCs w:val="24"/>
        </w:rPr>
        <w:t>,scene,line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Or (author, pg #).] </w:t>
      </w:r>
      <w:r>
        <w:rPr>
          <w:rFonts w:ascii="Times New Roman" w:hAnsi="Times New Roman" w:cs="Times New Roman"/>
          <w:sz w:val="24"/>
          <w:szCs w:val="24"/>
        </w:rPr>
        <w:t>– if yes- write “</w:t>
      </w:r>
      <w:r w:rsidRPr="0076132E">
        <w:rPr>
          <w:rFonts w:ascii="Wingdings 2" w:hAnsi="Wingdings 2" w:cs="Times New Roman"/>
          <w:b/>
          <w:sz w:val="24"/>
          <w:szCs w:val="24"/>
        </w:rPr>
        <w:t>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by them </w:t>
      </w:r>
      <w:r>
        <w:rPr>
          <w:rFonts w:ascii="Times New Roman" w:hAnsi="Times New Roman" w:cs="Times New Roman"/>
          <w:sz w:val="24"/>
          <w:szCs w:val="24"/>
        </w:rPr>
        <w:t xml:space="preserve">– if </w:t>
      </w:r>
      <w:r>
        <w:rPr>
          <w:rFonts w:ascii="Times New Roman" w:hAnsi="Times New Roman" w:cs="Times New Roman"/>
          <w:sz w:val="24"/>
          <w:szCs w:val="24"/>
        </w:rPr>
        <w:t xml:space="preserve">no- write </w:t>
      </w:r>
      <w:r w:rsidR="0076132E">
        <w:rPr>
          <w:rFonts w:ascii="Times New Roman" w:hAnsi="Times New Roman" w:cs="Times New Roman"/>
          <w:sz w:val="24"/>
          <w:szCs w:val="24"/>
        </w:rPr>
        <w:t>“</w:t>
      </w:r>
      <w:r w:rsidRPr="0076132E">
        <w:rPr>
          <w:rFonts w:ascii="Times New Roman" w:hAnsi="Times New Roman" w:cs="Times New Roman"/>
          <w:b/>
          <w:sz w:val="24"/>
          <w:szCs w:val="24"/>
        </w:rPr>
        <w:t>??</w:t>
      </w:r>
      <w:r w:rsidR="0076132E">
        <w:rPr>
          <w:rFonts w:ascii="Times New Roman" w:hAnsi="Times New Roman" w:cs="Times New Roman"/>
          <w:sz w:val="24"/>
          <w:szCs w:val="24"/>
        </w:rPr>
        <w:t xml:space="preserve">”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next to the error</w:t>
      </w:r>
    </w:p>
    <w:p w:rsidR="00D155C6" w:rsidRDefault="00D155C6" w:rsidP="00765C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clear, varied, persuasive language &amp; strong vocabulary</w:t>
      </w:r>
    </w:p>
    <w:p w:rsidR="00D155C6" w:rsidRDefault="00D155C6" w:rsidP="00D155C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any words that could be changed for stronger words </w:t>
      </w:r>
    </w:p>
    <w:p w:rsidR="002529BE" w:rsidRPr="002529BE" w:rsidRDefault="002529BE" w:rsidP="002529BE">
      <w:pPr>
        <w:pStyle w:val="ListParagraph"/>
        <w:spacing w:line="360" w:lineRule="auto"/>
        <w:ind w:left="1440"/>
        <w:rPr>
          <w:rFonts w:ascii="Nyala" w:hAnsi="Nyala" w:cs="Times New Roman"/>
          <w:sz w:val="16"/>
          <w:szCs w:val="16"/>
        </w:rPr>
      </w:pPr>
    </w:p>
    <w:p w:rsidR="00D155C6" w:rsidRPr="002529BE" w:rsidRDefault="00247B12" w:rsidP="002529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55C6">
        <w:rPr>
          <w:rFonts w:ascii="Times New Roman" w:hAnsi="Times New Roman" w:cs="Times New Roman"/>
          <w:b/>
          <w:sz w:val="24"/>
          <w:szCs w:val="24"/>
        </w:rPr>
        <w:t>CONCLUSION</w:t>
      </w:r>
      <w:r w:rsidR="00D155C6">
        <w:rPr>
          <w:rFonts w:ascii="Times New Roman" w:hAnsi="Times New Roman" w:cs="Times New Roman"/>
          <w:b/>
          <w:sz w:val="24"/>
          <w:szCs w:val="24"/>
        </w:rPr>
        <w:t>:</w:t>
      </w:r>
    </w:p>
    <w:p w:rsidR="00D155C6" w:rsidRDefault="00D155C6" w:rsidP="00D155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clear conclusion that gives a sense of completion</w:t>
      </w:r>
    </w:p>
    <w:p w:rsidR="00D155C6" w:rsidRPr="00D155C6" w:rsidRDefault="00D155C6" w:rsidP="00D155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conclusion restate the main points in a new way</w:t>
      </w:r>
    </w:p>
    <w:sectPr w:rsidR="00D155C6" w:rsidRPr="00D155C6" w:rsidSect="00D155C6">
      <w:headerReference w:type="default" r:id="rId7"/>
      <w:headerReference w:type="first" r:id="rId8"/>
      <w:pgSz w:w="12240" w:h="15840"/>
      <w:pgMar w:top="1008" w:right="1008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12" w:rsidRDefault="00247B12" w:rsidP="00247B12">
      <w:pPr>
        <w:spacing w:after="0" w:line="240" w:lineRule="auto"/>
      </w:pPr>
      <w:r>
        <w:separator/>
      </w:r>
    </w:p>
  </w:endnote>
  <w:endnote w:type="continuationSeparator" w:id="0">
    <w:p w:rsidR="00247B12" w:rsidRDefault="00247B12" w:rsidP="0024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12" w:rsidRDefault="00247B12" w:rsidP="00247B12">
      <w:pPr>
        <w:spacing w:after="0" w:line="240" w:lineRule="auto"/>
      </w:pPr>
      <w:r>
        <w:separator/>
      </w:r>
    </w:p>
  </w:footnote>
  <w:footnote w:type="continuationSeparator" w:id="0">
    <w:p w:rsidR="00247B12" w:rsidRDefault="00247B12" w:rsidP="0024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12" w:rsidRDefault="00247B12">
    <w:pPr>
      <w:pStyle w:val="Header"/>
    </w:pPr>
    <w:r>
      <w:t>ENGLISH</w:t>
    </w:r>
    <w:r>
      <w:tab/>
    </w:r>
    <w:r>
      <w:tab/>
      <w:t>H. Aulakh</w:t>
    </w:r>
  </w:p>
  <w:p w:rsidR="00247B12" w:rsidRDefault="00247B12">
    <w:pPr>
      <w:pStyle w:val="Header"/>
    </w:pPr>
    <w:r>
      <w:tab/>
    </w:r>
    <w:r>
      <w:tab/>
    </w:r>
  </w:p>
  <w:p w:rsidR="00247B12" w:rsidRDefault="00247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12" w:rsidRDefault="00247B12">
    <w:pPr>
      <w:pStyle w:val="Header"/>
    </w:pPr>
    <w:r>
      <w:t>ENGLISH</w:t>
    </w:r>
    <w:r>
      <w:tab/>
    </w:r>
    <w:r>
      <w:tab/>
      <w:t>H. Aulakh</w:t>
    </w:r>
  </w:p>
  <w:p w:rsidR="00D155C6" w:rsidRPr="00D155C6" w:rsidRDefault="00D155C6">
    <w:pPr>
      <w:pStyle w:val="Header"/>
      <w:rPr>
        <w:sz w:val="16"/>
        <w:szCs w:val="16"/>
      </w:rPr>
    </w:pPr>
  </w:p>
  <w:p w:rsidR="00D155C6" w:rsidRPr="00D155C6" w:rsidRDefault="00247B12" w:rsidP="00D155C6">
    <w:pPr>
      <w:pStyle w:val="Header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>Name: __</w:t>
    </w:r>
    <w:r w:rsidR="00D155C6">
      <w:rPr>
        <w:sz w:val="28"/>
        <w:szCs w:val="28"/>
      </w:rPr>
      <w:t>___</w:t>
    </w:r>
    <w:r>
      <w:rPr>
        <w:sz w:val="28"/>
        <w:szCs w:val="28"/>
      </w:rPr>
      <w:t>______________</w:t>
    </w:r>
  </w:p>
  <w:p w:rsidR="00247B12" w:rsidRPr="00247B12" w:rsidRDefault="00247B12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D2923"/>
    <w:multiLevelType w:val="hybridMultilevel"/>
    <w:tmpl w:val="9DB80A3E"/>
    <w:lvl w:ilvl="0" w:tplc="5AC2357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A80A8A"/>
    <w:multiLevelType w:val="hybridMultilevel"/>
    <w:tmpl w:val="FB9E9CCE"/>
    <w:lvl w:ilvl="0" w:tplc="5AC2357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C1565F"/>
    <w:multiLevelType w:val="hybridMultilevel"/>
    <w:tmpl w:val="81565C6C"/>
    <w:lvl w:ilvl="0" w:tplc="5AC2357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D443FB"/>
    <w:multiLevelType w:val="hybridMultilevel"/>
    <w:tmpl w:val="6CCA0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8690A"/>
    <w:multiLevelType w:val="hybridMultilevel"/>
    <w:tmpl w:val="FB464E4C"/>
    <w:lvl w:ilvl="0" w:tplc="5AC2357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12"/>
    <w:rsid w:val="00247B12"/>
    <w:rsid w:val="002529BE"/>
    <w:rsid w:val="005D05D2"/>
    <w:rsid w:val="0076132E"/>
    <w:rsid w:val="00765CFC"/>
    <w:rsid w:val="00B2580E"/>
    <w:rsid w:val="00CD2C6C"/>
    <w:rsid w:val="00D1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4CB5C-507A-450F-B2FE-FB2458C4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12"/>
  </w:style>
  <w:style w:type="paragraph" w:styleId="Footer">
    <w:name w:val="footer"/>
    <w:basedOn w:val="Normal"/>
    <w:link w:val="FooterChar"/>
    <w:uiPriority w:val="99"/>
    <w:unhideWhenUsed/>
    <w:rsid w:val="0024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12"/>
  </w:style>
  <w:style w:type="paragraph" w:styleId="ListParagraph">
    <w:name w:val="List Paragraph"/>
    <w:basedOn w:val="Normal"/>
    <w:uiPriority w:val="34"/>
    <w:qFormat/>
    <w:rsid w:val="00247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4</cp:revision>
  <cp:lastPrinted>2015-11-27T19:18:00Z</cp:lastPrinted>
  <dcterms:created xsi:type="dcterms:W3CDTF">2015-11-27T18:40:00Z</dcterms:created>
  <dcterms:modified xsi:type="dcterms:W3CDTF">2015-11-27T19:18:00Z</dcterms:modified>
</cp:coreProperties>
</file>