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CC" w:rsidRDefault="00A865CC" w:rsidP="008F660D">
      <w:pPr>
        <w:pStyle w:val="BodyText"/>
        <w:jc w:val="center"/>
        <w:rPr>
          <w:rFonts w:ascii="Trebuchet MS" w:hAnsi="Trebuchet MS"/>
          <w:b/>
          <w:bCs/>
          <w:sz w:val="36"/>
          <w:szCs w:val="36"/>
          <w:u w:val="single"/>
        </w:rPr>
      </w:pPr>
      <w:r>
        <w:t> </w:t>
      </w:r>
      <w:r>
        <w:rPr>
          <w:rFonts w:ascii="Trebuchet MS" w:hAnsi="Trebuchet MS"/>
          <w:b/>
          <w:bCs/>
          <w:sz w:val="36"/>
          <w:szCs w:val="36"/>
          <w:u w:val="single"/>
        </w:rPr>
        <w:t>ENGLISH 11</w:t>
      </w:r>
    </w:p>
    <w:p w:rsidR="00A865CC" w:rsidRDefault="00A865CC" w:rsidP="008F660D">
      <w:pPr>
        <w:pStyle w:val="BodyText"/>
        <w:jc w:val="center"/>
        <w:rPr>
          <w:rFonts w:ascii="Trebuchet MS" w:hAnsi="Trebuchet MS"/>
          <w:b/>
          <w:bCs/>
          <w:sz w:val="36"/>
          <w:szCs w:val="36"/>
          <w:u w:val="single"/>
        </w:rPr>
      </w:pPr>
      <w:r>
        <w:rPr>
          <w:rFonts w:ascii="Trebuchet MS" w:hAnsi="Trebuchet MS"/>
          <w:b/>
          <w:bCs/>
          <w:sz w:val="36"/>
          <w:szCs w:val="36"/>
          <w:u w:val="single"/>
        </w:rPr>
        <w:t>SHORT STORY JOURNALS</w:t>
      </w:r>
    </w:p>
    <w:p w:rsidR="008F660D" w:rsidRPr="008F660D" w:rsidRDefault="008F660D" w:rsidP="008F660D">
      <w:pPr>
        <w:pStyle w:val="BodyText"/>
        <w:jc w:val="center"/>
        <w:rPr>
          <w:rFonts w:ascii="Trebuchet MS" w:hAnsi="Trebuchet MS"/>
          <w:b/>
          <w:bCs/>
          <w:sz w:val="16"/>
          <w:szCs w:val="16"/>
          <w:u w:val="single"/>
        </w:rPr>
      </w:pPr>
    </w:p>
    <w:p w:rsidR="003F4C21" w:rsidRDefault="00A865CC" w:rsidP="00A865CC">
      <w:pPr>
        <w:pStyle w:val="BodyText"/>
        <w:spacing w:line="360" w:lineRule="auto"/>
        <w:rPr>
          <w:rFonts w:ascii="Trebuchet MS" w:hAnsi="Trebuchet MS"/>
          <w:b/>
          <w:bCs/>
        </w:rPr>
      </w:pPr>
      <w:r w:rsidRPr="00A865CC">
        <w:rPr>
          <w:rFonts w:ascii="Trebuchet MS" w:hAnsi="Trebuchet MS"/>
          <w:b/>
          <w:bCs/>
        </w:rPr>
        <w:t>Remember all journals must be a GOOD discussion of the topic(s) and should be at least 1 page double spaced</w:t>
      </w:r>
      <w:r w:rsidR="008F660D">
        <w:rPr>
          <w:rFonts w:ascii="Trebuchet MS" w:hAnsi="Trebuchet MS"/>
          <w:b/>
          <w:bCs/>
        </w:rPr>
        <w:t xml:space="preserve"> (250</w:t>
      </w:r>
      <w:r w:rsidR="00B2759D">
        <w:rPr>
          <w:rFonts w:ascii="Trebuchet MS" w:hAnsi="Trebuchet MS"/>
          <w:b/>
          <w:bCs/>
        </w:rPr>
        <w:t xml:space="preserve">-500 words). </w:t>
      </w:r>
      <w:r w:rsidRPr="00A865CC">
        <w:rPr>
          <w:rFonts w:ascii="Trebuchet MS" w:hAnsi="Trebuchet MS"/>
          <w:b/>
          <w:bCs/>
        </w:rPr>
        <w:t xml:space="preserve">They need to be written in </w:t>
      </w:r>
      <w:r w:rsidR="00B2759D">
        <w:rPr>
          <w:rFonts w:ascii="Trebuchet MS" w:hAnsi="Trebuchet MS"/>
          <w:b/>
          <w:bCs/>
        </w:rPr>
        <w:t xml:space="preserve">pen, in </w:t>
      </w:r>
      <w:r w:rsidRPr="00A865CC">
        <w:rPr>
          <w:rFonts w:ascii="Trebuchet MS" w:hAnsi="Trebuchet MS"/>
          <w:b/>
          <w:bCs/>
        </w:rPr>
        <w:t>your separate journal notebook, titled &amp; dated, in order.  Use the journals to practice different writing techniques &amp; to improve your writing skills.</w:t>
      </w:r>
      <w:r w:rsidR="003F4C21">
        <w:rPr>
          <w:rFonts w:ascii="Trebuchet MS" w:hAnsi="Trebuchet MS"/>
          <w:b/>
          <w:bCs/>
        </w:rPr>
        <w:t xml:space="preserve"> </w:t>
      </w:r>
    </w:p>
    <w:p w:rsidR="00A865CC" w:rsidRPr="008F660D" w:rsidRDefault="003F4C21" w:rsidP="008F660D">
      <w:pPr>
        <w:pStyle w:val="BodyText"/>
        <w:spacing w:line="360" w:lineRule="auto"/>
        <w:jc w:val="center"/>
        <w:rPr>
          <w:rFonts w:ascii="Trebuchet MS" w:hAnsi="Trebuchet MS"/>
          <w:b/>
          <w:bCs/>
          <w:color w:val="0070C0"/>
        </w:rPr>
      </w:pPr>
      <w:r w:rsidRPr="003F4C21">
        <w:rPr>
          <w:rFonts w:ascii="Trebuchet MS" w:hAnsi="Trebuchet MS"/>
          <w:b/>
          <w:bCs/>
          <w:color w:val="0070C0"/>
        </w:rPr>
        <w:t>** Please note that the journal topics may vary from year to year.  Use the blog or a classmate to ensure you have the correct topic</w:t>
      </w:r>
      <w:r w:rsidR="00B2759D">
        <w:rPr>
          <w:rFonts w:ascii="Trebuchet MS" w:hAnsi="Trebuchet MS"/>
          <w:b/>
          <w:bCs/>
          <w:color w:val="0070C0"/>
        </w:rPr>
        <w:t xml:space="preserve">. </w:t>
      </w:r>
      <w:r w:rsidRPr="003F4C21">
        <w:rPr>
          <w:rFonts w:ascii="Trebuchet MS" w:hAnsi="Trebuchet MS"/>
          <w:b/>
          <w:bCs/>
          <w:color w:val="0070C0"/>
        </w:rPr>
        <w:t>**</w:t>
      </w:r>
    </w:p>
    <w:p w:rsidR="00A865CC" w:rsidRDefault="00A865CC" w:rsidP="00A865CC">
      <w:pPr>
        <w:pStyle w:val="BodyText"/>
        <w:numPr>
          <w:ilvl w:val="0"/>
          <w:numId w:val="1"/>
        </w:numPr>
        <w:spacing w:line="360" w:lineRule="auto"/>
        <w:rPr>
          <w:rFonts w:ascii="Trebuchet MS" w:hAnsi="Trebuchet MS"/>
          <w:bCs/>
        </w:rPr>
      </w:pPr>
      <w:r w:rsidRPr="003F4C21">
        <w:rPr>
          <w:rFonts w:ascii="Trebuchet MS" w:hAnsi="Trebuchet MS"/>
          <w:b/>
          <w:bCs/>
          <w:color w:val="CC00CC"/>
        </w:rPr>
        <w:t>Journal #1</w:t>
      </w:r>
      <w:r>
        <w:rPr>
          <w:rFonts w:ascii="Trebuchet MS" w:hAnsi="Trebuchet MS"/>
          <w:bCs/>
        </w:rPr>
        <w:t xml:space="preserve"> –</w:t>
      </w:r>
      <w:r w:rsidR="003F4C21">
        <w:rPr>
          <w:rFonts w:ascii="Trebuchet MS" w:hAnsi="Trebuchet MS"/>
          <w:bCs/>
        </w:rPr>
        <w:t xml:space="preserve"> “Identities” - </w:t>
      </w:r>
      <w:r>
        <w:rPr>
          <w:rFonts w:ascii="Trebuchet MS" w:hAnsi="Trebuchet MS"/>
          <w:bCs/>
        </w:rPr>
        <w:t>What is identity?  What is YOUR identity?  List</w:t>
      </w:r>
      <w:r w:rsidR="00B2759D">
        <w:rPr>
          <w:rFonts w:ascii="Trebuchet MS" w:hAnsi="Trebuchet MS"/>
          <w:bCs/>
        </w:rPr>
        <w:t xml:space="preserve"> the top</w:t>
      </w:r>
      <w:r>
        <w:rPr>
          <w:rFonts w:ascii="Trebuchet MS" w:hAnsi="Trebuchet MS"/>
          <w:bCs/>
        </w:rPr>
        <w:t xml:space="preserve"> 5 descriptors you would use to describe you</w:t>
      </w:r>
      <w:r w:rsidR="00A010B4">
        <w:rPr>
          <w:rFonts w:ascii="Trebuchet MS" w:hAnsi="Trebuchet MS"/>
          <w:bCs/>
        </w:rPr>
        <w:t xml:space="preserve"> &amp; explain each choice</w:t>
      </w:r>
      <w:r>
        <w:rPr>
          <w:rFonts w:ascii="Trebuchet MS" w:hAnsi="Trebuchet MS"/>
          <w:bCs/>
        </w:rPr>
        <w:t xml:space="preserve">. (Ex. Kind, female, </w:t>
      </w:r>
      <w:r w:rsidR="00B2759D">
        <w:rPr>
          <w:rFonts w:ascii="Trebuchet MS" w:hAnsi="Trebuchet MS"/>
          <w:bCs/>
        </w:rPr>
        <w:t>determined</w:t>
      </w:r>
      <w:r>
        <w:rPr>
          <w:rFonts w:ascii="Trebuchet MS" w:hAnsi="Trebuchet MS"/>
          <w:bCs/>
        </w:rPr>
        <w:t xml:space="preserve">, </w:t>
      </w:r>
      <w:r w:rsidR="00B2759D">
        <w:rPr>
          <w:rFonts w:ascii="Trebuchet MS" w:hAnsi="Trebuchet MS"/>
          <w:bCs/>
        </w:rPr>
        <w:t>religious</w:t>
      </w:r>
      <w:r>
        <w:rPr>
          <w:rFonts w:ascii="Trebuchet MS" w:hAnsi="Trebuchet MS"/>
          <w:bCs/>
        </w:rPr>
        <w:t>, loyal</w:t>
      </w:r>
      <w:r w:rsidR="00B2759D">
        <w:rPr>
          <w:rFonts w:ascii="Trebuchet MS" w:hAnsi="Trebuchet MS"/>
          <w:bCs/>
        </w:rPr>
        <w:t>, friend, etc.</w:t>
      </w:r>
      <w:r>
        <w:rPr>
          <w:rFonts w:ascii="Trebuchet MS" w:hAnsi="Trebuchet MS"/>
          <w:bCs/>
        </w:rPr>
        <w:t xml:space="preserve">)  </w:t>
      </w:r>
      <w:r w:rsidR="00226B35">
        <w:rPr>
          <w:rFonts w:ascii="Trebuchet MS" w:hAnsi="Trebuchet MS"/>
          <w:bCs/>
        </w:rPr>
        <w:t>Why do you think the man in “Identities” is battling with his identity?</w:t>
      </w:r>
      <w:r w:rsidR="00A010B4">
        <w:rPr>
          <w:rFonts w:ascii="Trebuchet MS" w:hAnsi="Trebuchet MS"/>
          <w:bCs/>
        </w:rPr>
        <w:t xml:space="preserve"> </w:t>
      </w:r>
    </w:p>
    <w:p w:rsidR="009419BB" w:rsidRDefault="00A865CC" w:rsidP="009419BB">
      <w:pPr>
        <w:pStyle w:val="BodyText"/>
        <w:numPr>
          <w:ilvl w:val="0"/>
          <w:numId w:val="1"/>
        </w:numPr>
        <w:spacing w:line="360" w:lineRule="auto"/>
        <w:rPr>
          <w:rFonts w:ascii="Trebuchet MS" w:hAnsi="Trebuchet MS"/>
          <w:bCs/>
        </w:rPr>
      </w:pPr>
      <w:r w:rsidRPr="003F4C21">
        <w:rPr>
          <w:rFonts w:ascii="Trebuchet MS" w:hAnsi="Trebuchet MS"/>
          <w:b/>
          <w:bCs/>
          <w:color w:val="CC00CC"/>
        </w:rPr>
        <w:t>Journal #2</w:t>
      </w:r>
      <w:r w:rsidRPr="003F4C21">
        <w:rPr>
          <w:rFonts w:ascii="Trebuchet MS" w:hAnsi="Trebuchet MS"/>
          <w:bCs/>
        </w:rPr>
        <w:t xml:space="preserve">- </w:t>
      </w:r>
      <w:r w:rsidR="003F4C21">
        <w:rPr>
          <w:rFonts w:ascii="Trebuchet MS" w:hAnsi="Trebuchet MS"/>
          <w:bCs/>
        </w:rPr>
        <w:t>“ Miss Brill” - Empathy Journal – write a journal as if you were Miss Brill when she gets home after the park or within a week</w:t>
      </w:r>
      <w:r w:rsidR="00226B35">
        <w:rPr>
          <w:rFonts w:ascii="Trebuchet MS" w:hAnsi="Trebuchet MS"/>
          <w:bCs/>
        </w:rPr>
        <w:t xml:space="preserve"> or two after the story ends.  Using your understanding of her character, c</w:t>
      </w:r>
      <w:r w:rsidR="003F4C21">
        <w:rPr>
          <w:rFonts w:ascii="Trebuchet MS" w:hAnsi="Trebuchet MS"/>
          <w:bCs/>
        </w:rPr>
        <w:t>onsider what just happened, how she would feel, what she would do, and how she lives her life.</w:t>
      </w:r>
    </w:p>
    <w:p w:rsidR="009419BB" w:rsidRPr="009419BB" w:rsidRDefault="00A865CC" w:rsidP="009419BB">
      <w:pPr>
        <w:pStyle w:val="BodyText"/>
        <w:numPr>
          <w:ilvl w:val="0"/>
          <w:numId w:val="1"/>
        </w:numPr>
        <w:spacing w:line="360" w:lineRule="auto"/>
        <w:rPr>
          <w:rFonts w:ascii="Trebuchet MS" w:hAnsi="Trebuchet MS"/>
          <w:bCs/>
        </w:rPr>
      </w:pPr>
      <w:r w:rsidRPr="009419BB">
        <w:rPr>
          <w:rFonts w:ascii="Trebuchet MS" w:hAnsi="Trebuchet MS"/>
          <w:b/>
          <w:bCs/>
          <w:color w:val="CC00CC"/>
        </w:rPr>
        <w:t>Journal #</w:t>
      </w:r>
      <w:r w:rsidR="00A010B4" w:rsidRPr="009419BB">
        <w:rPr>
          <w:rFonts w:ascii="Trebuchet MS" w:hAnsi="Trebuchet MS"/>
          <w:b/>
          <w:bCs/>
          <w:color w:val="CC00CC"/>
        </w:rPr>
        <w:t>3</w:t>
      </w:r>
      <w:r w:rsidRPr="009419BB">
        <w:rPr>
          <w:rFonts w:ascii="Trebuchet MS" w:hAnsi="Trebuchet MS"/>
          <w:b/>
          <w:bCs/>
        </w:rPr>
        <w:t xml:space="preserve"> –</w:t>
      </w:r>
      <w:r w:rsidRPr="009419BB">
        <w:rPr>
          <w:rFonts w:ascii="Trebuchet MS" w:hAnsi="Trebuchet MS"/>
          <w:bCs/>
        </w:rPr>
        <w:t xml:space="preserve"> </w:t>
      </w:r>
      <w:r w:rsidR="009419BB" w:rsidRPr="009419BB">
        <w:rPr>
          <w:rFonts w:ascii="Trebuchet MS" w:hAnsi="Trebuchet MS"/>
          <w:bCs/>
        </w:rPr>
        <w:t xml:space="preserve">Identity &amp; Appearance </w:t>
      </w:r>
      <w:r w:rsidR="009419BB" w:rsidRPr="009419BB">
        <w:rPr>
          <w:rFonts w:ascii="Trebuchet MS" w:hAnsi="Trebuchet MS"/>
          <w:b/>
          <w:bCs/>
        </w:rPr>
        <w:t xml:space="preserve">– </w:t>
      </w:r>
      <w:r w:rsidR="009419BB" w:rsidRPr="009419BB">
        <w:rPr>
          <w:rFonts w:ascii="Trebuchet MS" w:hAnsi="Trebuchet MS"/>
          <w:bCs/>
        </w:rPr>
        <w:t xml:space="preserve">Consider the first two stories, along with all the other sources we discussed and your responses.  </w:t>
      </w:r>
      <w:r w:rsidR="009419BB" w:rsidRPr="009419BB">
        <w:rPr>
          <w:rFonts w:ascii="Trebuchet MS" w:hAnsi="Trebuchet MS"/>
        </w:rPr>
        <w:t>How much does your appearance</w:t>
      </w:r>
      <w:r w:rsidR="009419BB">
        <w:rPr>
          <w:rFonts w:ascii="Trebuchet MS" w:hAnsi="Trebuchet MS"/>
        </w:rPr>
        <w:t xml:space="preserve"> (gender, age, race, looks, status, etc.)</w:t>
      </w:r>
      <w:r w:rsidR="009419BB" w:rsidRPr="009419BB">
        <w:rPr>
          <w:rFonts w:ascii="Trebuchet MS" w:hAnsi="Trebuchet MS"/>
        </w:rPr>
        <w:t xml:space="preserve"> impact your personal identity &amp; behaviour?</w:t>
      </w:r>
    </w:p>
    <w:p w:rsidR="00A865CC" w:rsidRPr="00454D84" w:rsidRDefault="00175EFE" w:rsidP="00A865CC">
      <w:pPr>
        <w:pStyle w:val="BodyText"/>
        <w:numPr>
          <w:ilvl w:val="0"/>
          <w:numId w:val="1"/>
        </w:numPr>
        <w:spacing w:line="360" w:lineRule="auto"/>
        <w:rPr>
          <w:rFonts w:ascii="Trebuchet MS" w:hAnsi="Trebuchet MS"/>
          <w:b/>
          <w:bCs/>
        </w:rPr>
      </w:pPr>
      <w:r>
        <w:rPr>
          <w:rFonts w:ascii="Trebuchet MS" w:hAnsi="Trebuchet MS"/>
          <w:b/>
          <w:bCs/>
          <w:color w:val="CC00CC"/>
        </w:rPr>
        <w:t xml:space="preserve">Journal </w:t>
      </w:r>
      <w:r w:rsidRPr="00175EFE">
        <w:rPr>
          <w:rFonts w:ascii="Trebuchet MS" w:hAnsi="Trebuchet MS"/>
          <w:b/>
          <w:bCs/>
          <w:color w:val="CC00CC"/>
        </w:rPr>
        <w:t>#</w:t>
      </w:r>
      <w:r w:rsidR="00A010B4">
        <w:rPr>
          <w:rFonts w:ascii="Trebuchet MS" w:hAnsi="Trebuchet MS"/>
          <w:bCs/>
          <w:color w:val="CC00CC"/>
        </w:rPr>
        <w:t>4</w:t>
      </w:r>
      <w:r>
        <w:rPr>
          <w:rFonts w:ascii="Trebuchet MS" w:hAnsi="Trebuchet MS"/>
          <w:bCs/>
        </w:rPr>
        <w:t xml:space="preserve">- “Jade Peony” - </w:t>
      </w:r>
      <w:r w:rsidR="00226B35">
        <w:rPr>
          <w:rFonts w:ascii="Trebuchet MS" w:hAnsi="Trebuchet MS"/>
          <w:bCs/>
        </w:rPr>
        <w:t>What struggles might some immigrants face when trying to balance their cultural heritage with their new nationality and/or culture?</w:t>
      </w:r>
      <w:r w:rsidR="00ED7A7C">
        <w:rPr>
          <w:rFonts w:ascii="Trebuchet MS" w:hAnsi="Trebuchet MS"/>
          <w:bCs/>
        </w:rPr>
        <w:t xml:space="preserve">  Canada is known for being “multicultural”.  Considering the information in the article, what is your opinion on the state of multiculturalism in Canada?  Is there true diversity or a diversity of “isolated islands”?  Explain.</w:t>
      </w:r>
    </w:p>
    <w:p w:rsidR="000A0083" w:rsidRPr="000A0083" w:rsidRDefault="00A010B4" w:rsidP="000A0083">
      <w:pPr>
        <w:pStyle w:val="BodyText"/>
        <w:numPr>
          <w:ilvl w:val="0"/>
          <w:numId w:val="1"/>
        </w:numPr>
        <w:spacing w:line="360" w:lineRule="auto"/>
        <w:rPr>
          <w:rFonts w:ascii="Trebuchet MS" w:hAnsi="Trebuchet MS"/>
          <w:b/>
          <w:bCs/>
        </w:rPr>
      </w:pPr>
      <w:r>
        <w:rPr>
          <w:rFonts w:ascii="Trebuchet MS" w:hAnsi="Trebuchet MS"/>
          <w:b/>
          <w:bCs/>
          <w:color w:val="CC00CC"/>
        </w:rPr>
        <w:t>Journal #5</w:t>
      </w:r>
      <w:r w:rsidR="00454D84">
        <w:rPr>
          <w:rFonts w:ascii="Trebuchet MS" w:hAnsi="Trebuchet MS"/>
          <w:b/>
          <w:bCs/>
        </w:rPr>
        <w:t xml:space="preserve">- </w:t>
      </w:r>
      <w:r w:rsidR="000A0083" w:rsidRPr="007C0016">
        <w:rPr>
          <w:rFonts w:ascii="Trebuchet MS" w:hAnsi="Trebuchet MS"/>
          <w:bCs/>
        </w:rPr>
        <w:t xml:space="preserve">Synthesis: Poetry &amp; Narrative - Write a synthesis response using one of the poems and one </w:t>
      </w:r>
      <w:r w:rsidR="000A0083">
        <w:rPr>
          <w:rFonts w:ascii="Trebuchet MS" w:hAnsi="Trebuchet MS"/>
          <w:bCs/>
        </w:rPr>
        <w:t xml:space="preserve">(or two) </w:t>
      </w:r>
      <w:r w:rsidR="000A0083" w:rsidRPr="007C0016">
        <w:rPr>
          <w:rFonts w:ascii="Trebuchet MS" w:hAnsi="Trebuchet MS"/>
          <w:bCs/>
        </w:rPr>
        <w:t xml:space="preserve">of the first three stories we’ve studied.  </w:t>
      </w:r>
      <w:r w:rsidR="000A0083">
        <w:rPr>
          <w:rFonts w:ascii="Trebuchet MS" w:hAnsi="Trebuchet MS"/>
          <w:bCs/>
        </w:rPr>
        <w:t xml:space="preserve">Discuss how aspects of the poem connect to aspects of the story.  Use specific </w:t>
      </w:r>
      <w:r w:rsidR="000A0083">
        <w:rPr>
          <w:rFonts w:ascii="Trebuchet MS" w:hAnsi="Trebuchet MS"/>
          <w:bCs/>
        </w:rPr>
        <w:lastRenderedPageBreak/>
        <w:t xml:space="preserve">references to the poem &amp; story to explain your ideas. </w:t>
      </w:r>
    </w:p>
    <w:p w:rsidR="00454D84" w:rsidRPr="00454D84" w:rsidRDefault="000A0083" w:rsidP="00454D84">
      <w:pPr>
        <w:pStyle w:val="BodyText"/>
        <w:numPr>
          <w:ilvl w:val="0"/>
          <w:numId w:val="1"/>
        </w:numPr>
        <w:spacing w:line="360" w:lineRule="auto"/>
        <w:rPr>
          <w:rFonts w:ascii="Trebuchet MS" w:hAnsi="Trebuchet MS"/>
          <w:b/>
          <w:bCs/>
        </w:rPr>
      </w:pPr>
      <w:r>
        <w:rPr>
          <w:rFonts w:ascii="Trebuchet MS" w:hAnsi="Trebuchet MS"/>
          <w:b/>
          <w:bCs/>
          <w:color w:val="CC00CC"/>
        </w:rPr>
        <w:t xml:space="preserve">Journal #6 </w:t>
      </w:r>
      <w:r>
        <w:rPr>
          <w:rFonts w:ascii="Trebuchet MS" w:hAnsi="Trebuchet MS"/>
          <w:b/>
          <w:bCs/>
          <w:color w:val="CC00CC"/>
        </w:rPr>
        <w:t xml:space="preserve">- </w:t>
      </w:r>
      <w:r w:rsidR="00454D84">
        <w:rPr>
          <w:rFonts w:ascii="Trebuchet MS" w:hAnsi="Trebuchet MS"/>
          <w:bCs/>
        </w:rPr>
        <w:t xml:space="preserve">“The Lottery” – </w:t>
      </w:r>
      <w:r w:rsidR="00A010B4">
        <w:rPr>
          <w:rFonts w:ascii="Trebuchet MS" w:hAnsi="Trebuchet MS"/>
          <w:bCs/>
        </w:rPr>
        <w:t xml:space="preserve">What do the events in the story say about human nature? </w:t>
      </w:r>
      <w:r w:rsidR="00454D84">
        <w:rPr>
          <w:rFonts w:ascii="Trebuchet MS" w:hAnsi="Trebuchet MS"/>
          <w:bCs/>
        </w:rPr>
        <w:t>Compare and contrast the story to the movie version of the story.  Which do you prefer?  Why?  Explain with examples.</w:t>
      </w:r>
    </w:p>
    <w:p w:rsidR="00226B35" w:rsidRDefault="000A0083" w:rsidP="00A865CC">
      <w:pPr>
        <w:pStyle w:val="BodyText"/>
        <w:numPr>
          <w:ilvl w:val="0"/>
          <w:numId w:val="1"/>
        </w:numPr>
        <w:spacing w:line="360" w:lineRule="auto"/>
        <w:rPr>
          <w:rFonts w:ascii="Trebuchet MS" w:hAnsi="Trebuchet MS"/>
          <w:b/>
          <w:bCs/>
        </w:rPr>
      </w:pPr>
      <w:r>
        <w:rPr>
          <w:rFonts w:ascii="Trebuchet MS" w:hAnsi="Trebuchet MS"/>
          <w:b/>
          <w:bCs/>
          <w:color w:val="CC00CC"/>
        </w:rPr>
        <w:t>Journal #7</w:t>
      </w:r>
      <w:r w:rsidR="00226B35">
        <w:rPr>
          <w:rFonts w:ascii="Trebuchet MS" w:hAnsi="Trebuchet MS"/>
          <w:b/>
          <w:bCs/>
          <w:color w:val="CC00CC"/>
        </w:rPr>
        <w:t xml:space="preserve"> </w:t>
      </w:r>
      <w:r w:rsidR="00226B35">
        <w:rPr>
          <w:rFonts w:ascii="Trebuchet MS" w:hAnsi="Trebuchet MS"/>
          <w:b/>
          <w:bCs/>
        </w:rPr>
        <w:t>– “</w:t>
      </w:r>
      <w:r w:rsidR="00226B35" w:rsidRPr="00226B35">
        <w:rPr>
          <w:rFonts w:ascii="Trebuchet MS" w:hAnsi="Trebuchet MS"/>
          <w:bCs/>
        </w:rPr>
        <w:t>Totem</w:t>
      </w:r>
      <w:r w:rsidR="00226B35">
        <w:rPr>
          <w:rFonts w:ascii="Trebuchet MS" w:hAnsi="Trebuchet MS"/>
          <w:b/>
          <w:bCs/>
        </w:rPr>
        <w:t xml:space="preserve">” </w:t>
      </w:r>
      <w:r w:rsidR="00560666">
        <w:rPr>
          <w:rFonts w:ascii="Trebuchet MS" w:hAnsi="Trebuchet MS"/>
          <w:b/>
          <w:bCs/>
        </w:rPr>
        <w:t xml:space="preserve">– </w:t>
      </w:r>
      <w:r w:rsidR="00560666" w:rsidRPr="00560666">
        <w:rPr>
          <w:rFonts w:ascii="Trebuchet MS" w:hAnsi="Trebuchet MS"/>
          <w:bCs/>
        </w:rPr>
        <w:t>Satire</w:t>
      </w:r>
      <w:r w:rsidR="00560666">
        <w:rPr>
          <w:rFonts w:ascii="Trebuchet MS" w:hAnsi="Trebuchet MS"/>
          <w:bCs/>
        </w:rPr>
        <w:t xml:space="preserve"> – What is Thomas King satirizing in the story “Totem”?  Are his criticisms valid or fair?  Explain your opinion.  King is discussing issues of stereotyping and race, is satire an appropriate way to discuss such sensitive subjects?  Why or why not?  </w:t>
      </w:r>
    </w:p>
    <w:p w:rsidR="008F660D" w:rsidRPr="00454D84" w:rsidRDefault="00226B35" w:rsidP="00454D84">
      <w:pPr>
        <w:pStyle w:val="BodyText"/>
        <w:numPr>
          <w:ilvl w:val="0"/>
          <w:numId w:val="1"/>
        </w:numPr>
        <w:spacing w:line="360" w:lineRule="auto"/>
        <w:rPr>
          <w:rFonts w:ascii="Trebuchet MS" w:hAnsi="Trebuchet MS"/>
          <w:b/>
          <w:bCs/>
        </w:rPr>
      </w:pPr>
      <w:r>
        <w:rPr>
          <w:rFonts w:ascii="Trebuchet MS" w:hAnsi="Trebuchet MS"/>
          <w:b/>
          <w:bCs/>
          <w:color w:val="CC00CC"/>
        </w:rPr>
        <w:t>Jour</w:t>
      </w:r>
      <w:r w:rsidR="000A0083">
        <w:rPr>
          <w:rFonts w:ascii="Trebuchet MS" w:hAnsi="Trebuchet MS"/>
          <w:b/>
          <w:bCs/>
          <w:color w:val="CC00CC"/>
        </w:rPr>
        <w:t>nal #8</w:t>
      </w:r>
      <w:r w:rsidR="00175EFE">
        <w:rPr>
          <w:rFonts w:ascii="Trebuchet MS" w:hAnsi="Trebuchet MS"/>
          <w:b/>
          <w:bCs/>
          <w:color w:val="CC00CC"/>
        </w:rPr>
        <w:t xml:space="preserve"> </w:t>
      </w:r>
      <w:r w:rsidR="00175EFE">
        <w:rPr>
          <w:rFonts w:ascii="Trebuchet MS" w:hAnsi="Trebuchet MS"/>
          <w:b/>
          <w:bCs/>
        </w:rPr>
        <w:t>–</w:t>
      </w:r>
      <w:r w:rsidR="008F660D">
        <w:rPr>
          <w:rFonts w:ascii="Trebuchet MS" w:hAnsi="Trebuchet MS"/>
          <w:bCs/>
        </w:rPr>
        <w:t xml:space="preserve">Traditions – </w:t>
      </w:r>
      <w:r w:rsidR="00454D84" w:rsidRPr="007C0016">
        <w:rPr>
          <w:rFonts w:ascii="Trebuchet MS" w:hAnsi="Trebuchet MS"/>
          <w:bCs/>
        </w:rPr>
        <w:t xml:space="preserve">What are some traditions you &amp; your family celebrate?  </w:t>
      </w:r>
      <w:r w:rsidR="00454D84">
        <w:rPr>
          <w:rFonts w:ascii="Trebuchet MS" w:hAnsi="Trebuchet MS"/>
          <w:bCs/>
        </w:rPr>
        <w:t xml:space="preserve">Are all traditions positive?  Explain. </w:t>
      </w:r>
      <w:r w:rsidR="00454D84" w:rsidRPr="00D3490E">
        <w:rPr>
          <w:rFonts w:ascii="Trebuchet MS" w:hAnsi="Trebuchet MS"/>
          <w:bCs/>
        </w:rPr>
        <w:t>Is it important to hold onto traditions or is it more important to adapt and evolve with the times and/or the dominant culture?  Explain.</w:t>
      </w:r>
      <w:r w:rsidR="00454D84">
        <w:rPr>
          <w:rFonts w:ascii="Trebuchet MS" w:hAnsi="Trebuchet MS"/>
          <w:bCs/>
        </w:rPr>
        <w:t xml:space="preserve"> </w:t>
      </w:r>
      <w:r w:rsidR="008F660D">
        <w:rPr>
          <w:rFonts w:ascii="Trebuchet MS" w:hAnsi="Trebuchet MS"/>
          <w:bCs/>
        </w:rPr>
        <w:t>With reference to all 3 tradition stories we’ve studied, discuss your opinion on the value and purpose of traditions. (The Lottery, Jade Peony, Totem)</w:t>
      </w:r>
      <w:r w:rsidR="00454D84">
        <w:rPr>
          <w:rFonts w:ascii="Trebuchet MS" w:hAnsi="Trebuchet MS"/>
          <w:bCs/>
        </w:rPr>
        <w:t xml:space="preserve"> </w:t>
      </w:r>
    </w:p>
    <w:p w:rsidR="00454D84" w:rsidRPr="00454D84" w:rsidRDefault="000A0083" w:rsidP="00454D84">
      <w:pPr>
        <w:pStyle w:val="BodyText"/>
        <w:numPr>
          <w:ilvl w:val="0"/>
          <w:numId w:val="1"/>
        </w:numPr>
        <w:spacing w:line="360" w:lineRule="auto"/>
        <w:rPr>
          <w:rFonts w:ascii="Trebuchet MS" w:hAnsi="Trebuchet MS"/>
        </w:rPr>
      </w:pPr>
      <w:r>
        <w:rPr>
          <w:rFonts w:ascii="Trebuchet MS" w:hAnsi="Trebuchet MS"/>
          <w:b/>
          <w:bCs/>
          <w:color w:val="CC00CC"/>
        </w:rPr>
        <w:t>Journal #9</w:t>
      </w:r>
      <w:r w:rsidR="00454D84" w:rsidRPr="003F4C21">
        <w:rPr>
          <w:rFonts w:ascii="Trebuchet MS" w:hAnsi="Trebuchet MS"/>
          <w:b/>
          <w:bCs/>
        </w:rPr>
        <w:t xml:space="preserve"> – </w:t>
      </w:r>
      <w:r w:rsidR="00454D84">
        <w:rPr>
          <w:rFonts w:ascii="Trebuchet MS" w:hAnsi="Trebuchet MS"/>
        </w:rPr>
        <w:t>“Behind the Headlines” – Choices: A dilemma – In this short story Lakshmi reflects on the choices she’s made in her life and wonders how her life has turned out this way.  In this moment of reflection</w:t>
      </w:r>
      <w:r w:rsidR="00A010B4">
        <w:rPr>
          <w:rFonts w:ascii="Trebuchet MS" w:hAnsi="Trebuchet MS"/>
        </w:rPr>
        <w:t xml:space="preserve">, she is faced with a dilemma: </w:t>
      </w:r>
      <w:r w:rsidR="00454D84">
        <w:rPr>
          <w:rFonts w:ascii="Trebuchet MS" w:hAnsi="Trebuchet MS"/>
        </w:rPr>
        <w:t>to remain the same or to change.  As we get older, we are given more responsibilities, have more power to make choices for ourselves, but we also have to deal with the consequences of our choices.  Consider an important choice or dilemma that you’ve had to face.  Discuss the situation.  What did you do?  How did you choose?  What were the consequences? Do you have any regrets? Explain.</w:t>
      </w:r>
    </w:p>
    <w:p w:rsidR="00ED7A7C" w:rsidRPr="008F660D" w:rsidRDefault="000A0083" w:rsidP="008F660D">
      <w:pPr>
        <w:pStyle w:val="BodyText"/>
        <w:numPr>
          <w:ilvl w:val="0"/>
          <w:numId w:val="1"/>
        </w:numPr>
        <w:spacing w:line="360" w:lineRule="auto"/>
        <w:ind w:left="810" w:hanging="450"/>
        <w:rPr>
          <w:rFonts w:ascii="Trebuchet MS" w:hAnsi="Trebuchet MS"/>
          <w:b/>
          <w:bCs/>
        </w:rPr>
      </w:pPr>
      <w:r>
        <w:rPr>
          <w:rFonts w:ascii="Trebuchet MS" w:hAnsi="Trebuchet MS"/>
          <w:b/>
          <w:bCs/>
          <w:color w:val="CC00CC"/>
        </w:rPr>
        <w:t>Journal #10</w:t>
      </w:r>
      <w:r w:rsidR="008F660D" w:rsidRPr="008F660D">
        <w:rPr>
          <w:rFonts w:ascii="Trebuchet MS" w:hAnsi="Trebuchet MS"/>
          <w:bCs/>
        </w:rPr>
        <w:t xml:space="preserve"> </w:t>
      </w:r>
      <w:r w:rsidR="00175EFE" w:rsidRPr="008F660D">
        <w:rPr>
          <w:rFonts w:ascii="Trebuchet MS" w:hAnsi="Trebuchet MS"/>
          <w:bCs/>
        </w:rPr>
        <w:t xml:space="preserve">“Just Lather, That’s </w:t>
      </w:r>
      <w:proofErr w:type="gramStart"/>
      <w:r w:rsidR="00175EFE" w:rsidRPr="008F660D">
        <w:rPr>
          <w:rFonts w:ascii="Trebuchet MS" w:hAnsi="Trebuchet MS"/>
          <w:bCs/>
        </w:rPr>
        <w:t>All</w:t>
      </w:r>
      <w:proofErr w:type="gramEnd"/>
      <w:r w:rsidR="00175EFE" w:rsidRPr="008F660D">
        <w:rPr>
          <w:rFonts w:ascii="Trebuchet MS" w:hAnsi="Trebuchet MS"/>
          <w:bCs/>
        </w:rPr>
        <w:t xml:space="preserve">” - </w:t>
      </w:r>
      <w:r w:rsidR="00A865CC" w:rsidRPr="008F660D">
        <w:rPr>
          <w:rFonts w:ascii="Trebuchet MS" w:hAnsi="Trebuchet MS"/>
          <w:bCs/>
        </w:rPr>
        <w:t>Is the barber a hero for holding back and not killing Torres or a coward for not killing him when he had a chance?  Explain.</w:t>
      </w:r>
      <w:r w:rsidR="00A010B4">
        <w:rPr>
          <w:rFonts w:ascii="Trebuchet MS" w:hAnsi="Trebuchet MS"/>
          <w:bCs/>
        </w:rPr>
        <w:t xml:space="preserve"> What do the choices of both the barber and Torres say about human nature?</w:t>
      </w:r>
    </w:p>
    <w:p w:rsidR="008A4DB5" w:rsidRPr="008F660D" w:rsidRDefault="000A0083" w:rsidP="00ED7A7C">
      <w:pPr>
        <w:pStyle w:val="BodyText"/>
        <w:numPr>
          <w:ilvl w:val="0"/>
          <w:numId w:val="1"/>
        </w:numPr>
        <w:tabs>
          <w:tab w:val="left" w:pos="810"/>
        </w:tabs>
        <w:spacing w:line="360" w:lineRule="auto"/>
        <w:rPr>
          <w:rFonts w:ascii="Trebuchet MS" w:hAnsi="Trebuchet MS"/>
          <w:b/>
          <w:bCs/>
        </w:rPr>
      </w:pPr>
      <w:r>
        <w:rPr>
          <w:rFonts w:ascii="Trebuchet MS" w:hAnsi="Trebuchet MS"/>
          <w:b/>
          <w:bCs/>
          <w:color w:val="CC00CC"/>
        </w:rPr>
        <w:t xml:space="preserve">Journal #11 </w:t>
      </w:r>
      <w:r w:rsidR="00A865CC" w:rsidRPr="00ED7A7C">
        <w:rPr>
          <w:rFonts w:ascii="Trebuchet MS" w:hAnsi="Trebuchet MS"/>
          <w:b/>
          <w:bCs/>
        </w:rPr>
        <w:t xml:space="preserve">- </w:t>
      </w:r>
      <w:r w:rsidR="00175EFE" w:rsidRPr="00ED7A7C">
        <w:rPr>
          <w:rFonts w:ascii="Trebuchet MS" w:hAnsi="Trebuchet MS"/>
          <w:bCs/>
        </w:rPr>
        <w:t xml:space="preserve">“The Lady or the Tiger” – Which door– lady or tiger – </w:t>
      </w:r>
      <w:r w:rsidR="00B2759D" w:rsidRPr="00ED7A7C">
        <w:rPr>
          <w:rFonts w:ascii="Trebuchet MS" w:hAnsi="Trebuchet MS"/>
          <w:bCs/>
        </w:rPr>
        <w:t>do you think the daughter advises he</w:t>
      </w:r>
      <w:r w:rsidR="00D26459" w:rsidRPr="00ED7A7C">
        <w:rPr>
          <w:rFonts w:ascii="Trebuchet MS" w:hAnsi="Trebuchet MS"/>
          <w:bCs/>
        </w:rPr>
        <w:t xml:space="preserve">r lover to choose?  Explain why using evidence or </w:t>
      </w:r>
      <w:r w:rsidR="00D26459" w:rsidRPr="00ED7A7C">
        <w:rPr>
          <w:rFonts w:ascii="Trebuchet MS" w:hAnsi="Trebuchet MS"/>
          <w:bCs/>
        </w:rPr>
        <w:lastRenderedPageBreak/>
        <w:t>reasons from the story.</w:t>
      </w:r>
    </w:p>
    <w:p w:rsidR="008F660D" w:rsidRPr="00A010B4" w:rsidRDefault="000A0083" w:rsidP="00ED7A7C">
      <w:pPr>
        <w:pStyle w:val="BodyText"/>
        <w:numPr>
          <w:ilvl w:val="0"/>
          <w:numId w:val="1"/>
        </w:numPr>
        <w:tabs>
          <w:tab w:val="left" w:pos="810"/>
        </w:tabs>
        <w:spacing w:line="360" w:lineRule="auto"/>
        <w:rPr>
          <w:rFonts w:ascii="Trebuchet MS" w:hAnsi="Trebuchet MS"/>
          <w:b/>
          <w:bCs/>
        </w:rPr>
      </w:pPr>
      <w:r>
        <w:rPr>
          <w:rFonts w:ascii="Trebuchet MS" w:hAnsi="Trebuchet MS"/>
          <w:b/>
          <w:bCs/>
          <w:color w:val="CC00CC"/>
        </w:rPr>
        <w:t>Journal #12</w:t>
      </w:r>
      <w:r w:rsidR="008F660D">
        <w:rPr>
          <w:rFonts w:ascii="Trebuchet MS" w:hAnsi="Trebuchet MS"/>
          <w:b/>
          <w:bCs/>
          <w:color w:val="CC00CC"/>
        </w:rPr>
        <w:t xml:space="preserve"> </w:t>
      </w:r>
      <w:r w:rsidR="00454D84">
        <w:rPr>
          <w:rFonts w:ascii="Trebuchet MS" w:hAnsi="Trebuchet MS"/>
          <w:bCs/>
        </w:rPr>
        <w:t>– Choice – Reflect on the last 3</w:t>
      </w:r>
      <w:r w:rsidR="008F660D">
        <w:rPr>
          <w:rFonts w:ascii="Trebuchet MS" w:hAnsi="Trebuchet MS"/>
          <w:bCs/>
        </w:rPr>
        <w:t xml:space="preserve"> stories and consider the power of choice.  One person’s choices can </w:t>
      </w:r>
      <w:r w:rsidR="00454D84">
        <w:rPr>
          <w:rFonts w:ascii="Trebuchet MS" w:hAnsi="Trebuchet MS"/>
          <w:bCs/>
        </w:rPr>
        <w:t xml:space="preserve">not only greatly impact his/her own life, but also </w:t>
      </w:r>
      <w:r w:rsidR="008F660D">
        <w:rPr>
          <w:rFonts w:ascii="Trebuchet MS" w:hAnsi="Trebuchet MS"/>
          <w:bCs/>
        </w:rPr>
        <w:t>decide the fate of another.  Consider the power of your choices.  What impact do the choices you make have</w:t>
      </w:r>
      <w:r w:rsidR="009419BB">
        <w:rPr>
          <w:rFonts w:ascii="Trebuchet MS" w:hAnsi="Trebuchet MS"/>
          <w:bCs/>
        </w:rPr>
        <w:t xml:space="preserve"> on you</w:t>
      </w:r>
      <w:r w:rsidR="00454D84">
        <w:rPr>
          <w:rFonts w:ascii="Trebuchet MS" w:hAnsi="Trebuchet MS"/>
          <w:bCs/>
        </w:rPr>
        <w:t xml:space="preserve">, your family/friends, your school/community, city, country, and world? Explain with examples. </w:t>
      </w:r>
      <w:r w:rsidR="008F660D">
        <w:rPr>
          <w:rFonts w:ascii="Trebuchet MS" w:hAnsi="Trebuchet MS"/>
          <w:bCs/>
        </w:rPr>
        <w:t>Can you make a difference in someone else’s life – for good or for bad?  Explain.</w:t>
      </w:r>
    </w:p>
    <w:p w:rsidR="00EE234F" w:rsidRDefault="000A0083" w:rsidP="00EE234F">
      <w:pPr>
        <w:pStyle w:val="BodyText"/>
        <w:numPr>
          <w:ilvl w:val="0"/>
          <w:numId w:val="1"/>
        </w:numPr>
        <w:tabs>
          <w:tab w:val="left" w:pos="810"/>
        </w:tabs>
        <w:spacing w:line="360" w:lineRule="auto"/>
        <w:rPr>
          <w:rFonts w:ascii="Trebuchet MS" w:hAnsi="Trebuchet MS"/>
          <w:b/>
          <w:bCs/>
        </w:rPr>
      </w:pPr>
      <w:r>
        <w:rPr>
          <w:rFonts w:ascii="Trebuchet MS" w:hAnsi="Trebuchet MS"/>
          <w:b/>
          <w:bCs/>
          <w:color w:val="CC00CC"/>
        </w:rPr>
        <w:t>Journal #13</w:t>
      </w:r>
      <w:bookmarkStart w:id="0" w:name="_GoBack"/>
      <w:bookmarkEnd w:id="0"/>
      <w:r w:rsidR="00A010B4">
        <w:rPr>
          <w:rFonts w:ascii="Trebuchet MS" w:hAnsi="Trebuchet MS"/>
          <w:b/>
          <w:bCs/>
          <w:color w:val="CC00CC"/>
        </w:rPr>
        <w:t xml:space="preserve"> </w:t>
      </w:r>
      <w:r w:rsidR="00A010B4">
        <w:rPr>
          <w:rFonts w:ascii="Trebuchet MS" w:hAnsi="Trebuchet MS"/>
        </w:rPr>
        <w:t xml:space="preserve">– Look back to all the stories we studied &amp; consider what each illustrates about human nature or behaviour. </w:t>
      </w:r>
      <w:r w:rsidR="00EE234F">
        <w:rPr>
          <w:rFonts w:ascii="Trebuchet MS" w:hAnsi="Trebuchet MS"/>
        </w:rPr>
        <w:t xml:space="preserve">Consider the following questions: </w:t>
      </w:r>
      <w:r w:rsidR="00A010B4">
        <w:rPr>
          <w:rFonts w:ascii="Trebuchet MS" w:hAnsi="Trebuchet MS"/>
        </w:rPr>
        <w:t xml:space="preserve">How do we see ourselves? How do we learn (are forced) to evolve and/or attempt to hold on to our pasts? How do we make choices and deal with the consequences of those choices?  How do we make, keep, or break our relationships with one another? How do we love, help, or harm one another? Why do we behave this way?  What motivates us?  What causes us </w:t>
      </w:r>
      <w:r w:rsidR="00EE234F">
        <w:rPr>
          <w:rFonts w:ascii="Trebuchet MS" w:hAnsi="Trebuchet MS"/>
        </w:rPr>
        <w:t xml:space="preserve">to act this way?  </w:t>
      </w:r>
    </w:p>
    <w:p w:rsidR="00A010B4" w:rsidRPr="00EE234F" w:rsidRDefault="00EE234F" w:rsidP="00EE234F">
      <w:pPr>
        <w:pStyle w:val="BodyText"/>
        <w:tabs>
          <w:tab w:val="left" w:pos="810"/>
        </w:tabs>
        <w:spacing w:line="360" w:lineRule="auto"/>
        <w:ind w:left="720"/>
        <w:rPr>
          <w:rFonts w:ascii="Trebuchet MS" w:hAnsi="Trebuchet MS"/>
          <w:b/>
          <w:bCs/>
        </w:rPr>
      </w:pPr>
      <w:r w:rsidRPr="00EE234F">
        <w:rPr>
          <w:rFonts w:ascii="Trebuchet MS" w:hAnsi="Trebuchet MS"/>
        </w:rPr>
        <w:t>What have you</w:t>
      </w:r>
      <w:r w:rsidR="00A010B4" w:rsidRPr="00EE234F">
        <w:rPr>
          <w:rFonts w:ascii="Trebuchet MS" w:hAnsi="Trebuchet MS"/>
        </w:rPr>
        <w:t xml:space="preserve"> learned about human nature and about yourself through reading these stories?</w:t>
      </w:r>
    </w:p>
    <w:sectPr w:rsidR="00A010B4" w:rsidRPr="00EE234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6D" w:rsidRDefault="00AA4C6D" w:rsidP="00A865CC">
      <w:pPr>
        <w:spacing w:after="0" w:line="240" w:lineRule="auto"/>
      </w:pPr>
      <w:r>
        <w:separator/>
      </w:r>
    </w:p>
  </w:endnote>
  <w:endnote w:type="continuationSeparator" w:id="0">
    <w:p w:rsidR="00AA4C6D" w:rsidRDefault="00AA4C6D" w:rsidP="00A8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6D" w:rsidRDefault="00AA4C6D" w:rsidP="00A865CC">
      <w:pPr>
        <w:spacing w:after="0" w:line="240" w:lineRule="auto"/>
      </w:pPr>
      <w:r>
        <w:separator/>
      </w:r>
    </w:p>
  </w:footnote>
  <w:footnote w:type="continuationSeparator" w:id="0">
    <w:p w:rsidR="00AA4C6D" w:rsidRDefault="00AA4C6D" w:rsidP="00A86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CC" w:rsidRDefault="00A865CC">
    <w:pPr>
      <w:pStyle w:val="Header"/>
    </w:pPr>
    <w:r>
      <w:t>Eng 11</w:t>
    </w:r>
    <w:r>
      <w:tab/>
    </w:r>
    <w:r>
      <w:tab/>
      <w:t>H. Aulakh</w:t>
    </w:r>
  </w:p>
  <w:p w:rsidR="00A865CC" w:rsidRDefault="00A86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C4E6600"/>
    <w:multiLevelType w:val="hybridMultilevel"/>
    <w:tmpl w:val="38E641CE"/>
    <w:lvl w:ilvl="0" w:tplc="09D8FBE2">
      <w:start w:val="1"/>
      <w:numFmt w:val="decimal"/>
      <w:lvlText w:val="%1."/>
      <w:lvlJc w:val="left"/>
      <w:pPr>
        <w:ind w:left="720" w:hanging="360"/>
      </w:pPr>
      <w:rPr>
        <w:rFonts w:ascii="Trebuchet MS" w:hAnsi="Trebuchet M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CC"/>
    <w:rsid w:val="000152F1"/>
    <w:rsid w:val="000A0083"/>
    <w:rsid w:val="001174AD"/>
    <w:rsid w:val="00175EFE"/>
    <w:rsid w:val="00226B35"/>
    <w:rsid w:val="003F4C21"/>
    <w:rsid w:val="00454D84"/>
    <w:rsid w:val="00560666"/>
    <w:rsid w:val="005F6C91"/>
    <w:rsid w:val="006A0369"/>
    <w:rsid w:val="006C112F"/>
    <w:rsid w:val="00725D07"/>
    <w:rsid w:val="00762924"/>
    <w:rsid w:val="007C0016"/>
    <w:rsid w:val="008A4DB5"/>
    <w:rsid w:val="008F660D"/>
    <w:rsid w:val="009419BB"/>
    <w:rsid w:val="0099158B"/>
    <w:rsid w:val="00A010B4"/>
    <w:rsid w:val="00A865CC"/>
    <w:rsid w:val="00AA4C6D"/>
    <w:rsid w:val="00B2759D"/>
    <w:rsid w:val="00D26459"/>
    <w:rsid w:val="00D3490E"/>
    <w:rsid w:val="00ED7A7C"/>
    <w:rsid w:val="00E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290EF-D1A7-4264-8835-849FAEE0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65CC"/>
    <w:pPr>
      <w:widowControl w:val="0"/>
      <w:suppressAutoHyphens/>
      <w:spacing w:after="120" w:line="240" w:lineRule="auto"/>
    </w:pPr>
    <w:rPr>
      <w:rFonts w:ascii="Times New Roman" w:eastAsia="Lucida Sans Unicode" w:hAnsi="Times New Roman"/>
      <w:kern w:val="1"/>
      <w:sz w:val="24"/>
      <w:szCs w:val="24"/>
    </w:rPr>
  </w:style>
  <w:style w:type="character" w:customStyle="1" w:styleId="BodyTextChar">
    <w:name w:val="Body Text Char"/>
    <w:link w:val="BodyText"/>
    <w:rsid w:val="00A865CC"/>
    <w:rPr>
      <w:rFonts w:ascii="Times New Roman" w:eastAsia="Lucida Sans Unicode" w:hAnsi="Times New Roman" w:cs="Times New Roman"/>
      <w:kern w:val="1"/>
      <w:sz w:val="24"/>
      <w:szCs w:val="24"/>
    </w:rPr>
  </w:style>
  <w:style w:type="paragraph" w:styleId="Header">
    <w:name w:val="header"/>
    <w:basedOn w:val="Normal"/>
    <w:link w:val="HeaderChar"/>
    <w:uiPriority w:val="99"/>
    <w:unhideWhenUsed/>
    <w:rsid w:val="00A86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CC"/>
  </w:style>
  <w:style w:type="paragraph" w:styleId="Footer">
    <w:name w:val="footer"/>
    <w:basedOn w:val="Normal"/>
    <w:link w:val="FooterChar"/>
    <w:uiPriority w:val="99"/>
    <w:unhideWhenUsed/>
    <w:rsid w:val="00A86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CC"/>
  </w:style>
  <w:style w:type="paragraph" w:styleId="BalloonText">
    <w:name w:val="Balloon Text"/>
    <w:basedOn w:val="Normal"/>
    <w:link w:val="BalloonTextChar"/>
    <w:uiPriority w:val="99"/>
    <w:semiHidden/>
    <w:unhideWhenUsed/>
    <w:rsid w:val="00A865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Harkiran Kaur Aulakh</cp:lastModifiedBy>
  <cp:revision>3</cp:revision>
  <dcterms:created xsi:type="dcterms:W3CDTF">2016-09-29T00:55:00Z</dcterms:created>
  <dcterms:modified xsi:type="dcterms:W3CDTF">2016-10-17T22:52:00Z</dcterms:modified>
</cp:coreProperties>
</file>