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79" w:rsidRPr="005E0B61" w:rsidRDefault="005E0B61" w:rsidP="005E0B61">
      <w:pPr>
        <w:pStyle w:val="NoSpacing"/>
        <w:jc w:val="center"/>
        <w:rPr>
          <w:b/>
          <w:sz w:val="32"/>
          <w:u w:val="single"/>
        </w:rPr>
      </w:pPr>
      <w:r w:rsidRPr="005E0B61">
        <w:rPr>
          <w:b/>
          <w:sz w:val="32"/>
          <w:u w:val="single"/>
        </w:rPr>
        <w:t>Racquet Games</w:t>
      </w:r>
    </w:p>
    <w:p w:rsidR="005E0B61" w:rsidRDefault="005E0B61" w:rsidP="005E0B61">
      <w:pPr>
        <w:pStyle w:val="NoSpacing"/>
        <w:rPr>
          <w:b/>
          <w:sz w:val="28"/>
        </w:rPr>
      </w:pPr>
      <w:r>
        <w:rPr>
          <w:b/>
          <w:sz w:val="28"/>
        </w:rPr>
        <w:t>Outdoor</w:t>
      </w:r>
    </w:p>
    <w:p w:rsidR="005E0B61" w:rsidRDefault="005E0B61" w:rsidP="005E0B6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Tennis </w:t>
      </w:r>
    </w:p>
    <w:p w:rsidR="005E0B61" w:rsidRDefault="000B050A" w:rsidP="005E0B61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37316FA" wp14:editId="31453D21">
            <wp:simplePos x="0" y="0"/>
            <wp:positionH relativeFrom="margin">
              <wp:posOffset>2500083</wp:posOffset>
            </wp:positionH>
            <wp:positionV relativeFrom="paragraph">
              <wp:posOffset>147151</wp:posOffset>
            </wp:positionV>
            <wp:extent cx="3957320" cy="2170430"/>
            <wp:effectExtent l="0" t="0" r="5080" b="1270"/>
            <wp:wrapSquare wrapText="bothSides"/>
            <wp:docPr id="1" name="Picture 1" descr="http://www.sportspectator.com/fancentral/tennis/tennis_diagra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rtspectator.com/fancentral/tennis/tennis_diagra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61">
        <w:rPr>
          <w:b/>
          <w:sz w:val="24"/>
        </w:rPr>
        <w:t>Rules</w:t>
      </w:r>
    </w:p>
    <w:p w:rsidR="00E86E98" w:rsidRPr="00E86E98" w:rsidRDefault="00E86E98" w:rsidP="00E86E98">
      <w:pPr>
        <w:pStyle w:val="NoSpacing"/>
        <w:numPr>
          <w:ilvl w:val="0"/>
          <w:numId w:val="9"/>
        </w:numPr>
        <w:rPr>
          <w:b/>
          <w:sz w:val="24"/>
        </w:rPr>
      </w:pPr>
      <w:r>
        <w:rPr>
          <w:b/>
          <w:i/>
          <w:sz w:val="24"/>
        </w:rPr>
        <w:t>Service:</w:t>
      </w:r>
    </w:p>
    <w:p w:rsidR="00E86E98" w:rsidRPr="00E86E98" w:rsidRDefault="00E86E98" w:rsidP="00E86E98">
      <w:pPr>
        <w:pStyle w:val="NoSpacing"/>
        <w:numPr>
          <w:ilvl w:val="1"/>
          <w:numId w:val="9"/>
        </w:numPr>
        <w:rPr>
          <w:sz w:val="24"/>
        </w:rPr>
      </w:pPr>
      <w:r w:rsidRPr="00E86E98">
        <w:rPr>
          <w:sz w:val="24"/>
        </w:rPr>
        <w:t xml:space="preserve">serve each point from alternative sides on base line </w:t>
      </w:r>
    </w:p>
    <w:p w:rsidR="00E86E98" w:rsidRPr="00E86E98" w:rsidRDefault="00E86E98" w:rsidP="00E86E98">
      <w:pPr>
        <w:pStyle w:val="NoSpacing"/>
        <w:numPr>
          <w:ilvl w:val="1"/>
          <w:numId w:val="9"/>
        </w:numPr>
        <w:rPr>
          <w:sz w:val="24"/>
        </w:rPr>
      </w:pPr>
      <w:r w:rsidRPr="00E86E98">
        <w:rPr>
          <w:sz w:val="24"/>
        </w:rPr>
        <w:t>If the server fails to get</w:t>
      </w:r>
      <w:r>
        <w:rPr>
          <w:sz w:val="24"/>
        </w:rPr>
        <w:t xml:space="preserve"> first serve in t</w:t>
      </w:r>
      <w:r w:rsidR="00637266">
        <w:rPr>
          <w:sz w:val="24"/>
        </w:rPr>
        <w:t xml:space="preserve">hey can use their second serve, </w:t>
      </w:r>
      <w:r>
        <w:rPr>
          <w:sz w:val="24"/>
        </w:rPr>
        <w:t>failing to complete the second serve the point will be lost</w:t>
      </w:r>
    </w:p>
    <w:p w:rsidR="00E86E98" w:rsidRDefault="00E86E98" w:rsidP="00E86E98">
      <w:pPr>
        <w:pStyle w:val="NoSpacing"/>
        <w:numPr>
          <w:ilvl w:val="1"/>
          <w:numId w:val="9"/>
        </w:numPr>
        <w:rPr>
          <w:sz w:val="24"/>
        </w:rPr>
      </w:pPr>
      <w:r w:rsidRPr="00E86E98">
        <w:rPr>
          <w:sz w:val="24"/>
        </w:rPr>
        <w:t xml:space="preserve">If the server clips the net but the ball goes in the service area </w:t>
      </w:r>
      <w:r>
        <w:rPr>
          <w:sz w:val="24"/>
        </w:rPr>
        <w:t xml:space="preserve"> it is legal</w:t>
      </w:r>
      <w:r w:rsidRPr="00E86E98">
        <w:rPr>
          <w:sz w:val="24"/>
        </w:rPr>
        <w:t xml:space="preserve"> </w:t>
      </w:r>
    </w:p>
    <w:p w:rsidR="00637266" w:rsidRDefault="00637266" w:rsidP="00637266">
      <w:pPr>
        <w:pStyle w:val="NoSpacing"/>
        <w:numPr>
          <w:ilvl w:val="0"/>
          <w:numId w:val="9"/>
        </w:numPr>
        <w:rPr>
          <w:b/>
          <w:i/>
          <w:sz w:val="24"/>
        </w:rPr>
      </w:pPr>
      <w:r w:rsidRPr="00637266">
        <w:rPr>
          <w:b/>
          <w:i/>
          <w:sz w:val="24"/>
        </w:rPr>
        <w:t>Miscellaneous</w:t>
      </w:r>
      <w:r>
        <w:rPr>
          <w:b/>
          <w:i/>
          <w:sz w:val="24"/>
        </w:rPr>
        <w:t>:</w:t>
      </w:r>
    </w:p>
    <w:p w:rsidR="000426D8" w:rsidRPr="000426D8" w:rsidRDefault="000426D8" w:rsidP="000426D8">
      <w:pPr>
        <w:pStyle w:val="NoSpacing"/>
        <w:numPr>
          <w:ilvl w:val="1"/>
          <w:numId w:val="9"/>
        </w:numPr>
        <w:rPr>
          <w:sz w:val="24"/>
        </w:rPr>
      </w:pPr>
      <w:r w:rsidRPr="000426D8">
        <w:rPr>
          <w:sz w:val="24"/>
        </w:rPr>
        <w:t xml:space="preserve">If </w:t>
      </w:r>
      <w:r>
        <w:rPr>
          <w:sz w:val="24"/>
        </w:rPr>
        <w:t xml:space="preserve">player touches </w:t>
      </w:r>
      <w:r w:rsidRPr="000426D8">
        <w:rPr>
          <w:sz w:val="24"/>
        </w:rPr>
        <w:t>net, distracts his opponent or impedes in anyway then the</w:t>
      </w:r>
      <w:r>
        <w:rPr>
          <w:sz w:val="24"/>
        </w:rPr>
        <w:t>y automatically lose the point</w:t>
      </w:r>
    </w:p>
    <w:p w:rsidR="00637266" w:rsidRPr="000426D8" w:rsidRDefault="000426D8" w:rsidP="000426D8">
      <w:pPr>
        <w:pStyle w:val="NoSpacing"/>
        <w:numPr>
          <w:ilvl w:val="1"/>
          <w:numId w:val="9"/>
        </w:numPr>
        <w:rPr>
          <w:sz w:val="24"/>
        </w:rPr>
      </w:pPr>
      <w:r w:rsidRPr="000426D8">
        <w:rPr>
          <w:sz w:val="24"/>
        </w:rPr>
        <w:t>The ball can hit any part of the line for the point to be called in, outsid</w:t>
      </w:r>
      <w:r>
        <w:rPr>
          <w:sz w:val="24"/>
        </w:rPr>
        <w:t>e the line and the ball is out</w:t>
      </w:r>
    </w:p>
    <w:p w:rsidR="005E0B61" w:rsidRDefault="005E0B61" w:rsidP="005E0B61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Scoring</w:t>
      </w:r>
    </w:p>
    <w:p w:rsidR="000426D8" w:rsidRPr="000426D8" w:rsidRDefault="000426D8" w:rsidP="000426D8">
      <w:pPr>
        <w:pStyle w:val="NoSpacing"/>
        <w:numPr>
          <w:ilvl w:val="0"/>
          <w:numId w:val="11"/>
        </w:numPr>
        <w:rPr>
          <w:b/>
          <w:i/>
          <w:sz w:val="24"/>
        </w:rPr>
      </w:pPr>
      <w:r w:rsidRPr="000426D8">
        <w:rPr>
          <w:b/>
          <w:i/>
          <w:sz w:val="24"/>
        </w:rPr>
        <w:t xml:space="preserve">Each </w:t>
      </w:r>
      <w:r>
        <w:rPr>
          <w:b/>
          <w:i/>
          <w:sz w:val="24"/>
        </w:rPr>
        <w:t>set:</w:t>
      </w:r>
    </w:p>
    <w:p w:rsidR="000426D8" w:rsidRPr="000426D8" w:rsidRDefault="000426D8" w:rsidP="000426D8">
      <w:pPr>
        <w:pStyle w:val="NoSpacing"/>
        <w:numPr>
          <w:ilvl w:val="0"/>
          <w:numId w:val="10"/>
        </w:numPr>
        <w:rPr>
          <w:b/>
          <w:sz w:val="24"/>
        </w:rPr>
      </w:pPr>
      <w:r w:rsidRPr="000426D8">
        <w:rPr>
          <w:sz w:val="24"/>
        </w:rPr>
        <w:t>4 points to win the game (1</w:t>
      </w:r>
      <w:r w:rsidRPr="000426D8">
        <w:rPr>
          <w:sz w:val="24"/>
          <w:vertAlign w:val="superscript"/>
        </w:rPr>
        <w:t>st</w:t>
      </w:r>
      <w:r w:rsidRPr="000426D8">
        <w:rPr>
          <w:sz w:val="24"/>
        </w:rPr>
        <w:t xml:space="preserve"> point – 15, 2</w:t>
      </w:r>
      <w:r w:rsidRPr="000426D8">
        <w:rPr>
          <w:sz w:val="24"/>
          <w:vertAlign w:val="superscript"/>
        </w:rPr>
        <w:t>nd</w:t>
      </w:r>
      <w:r w:rsidRPr="000426D8">
        <w:rPr>
          <w:sz w:val="24"/>
        </w:rPr>
        <w:t xml:space="preserve"> point – 30, 3</w:t>
      </w:r>
      <w:r w:rsidRPr="000426D8">
        <w:rPr>
          <w:sz w:val="24"/>
          <w:vertAlign w:val="superscript"/>
        </w:rPr>
        <w:t>rd</w:t>
      </w:r>
      <w:r w:rsidRPr="000426D8">
        <w:rPr>
          <w:sz w:val="24"/>
        </w:rPr>
        <w:t xml:space="preserve"> point – 40, 4</w:t>
      </w:r>
      <w:r w:rsidRPr="000426D8">
        <w:rPr>
          <w:sz w:val="24"/>
          <w:vertAlign w:val="superscript"/>
        </w:rPr>
        <w:t>th</w:t>
      </w:r>
      <w:r w:rsidRPr="000426D8">
        <w:rPr>
          <w:sz w:val="24"/>
        </w:rPr>
        <w:t xml:space="preserve"> point – game)</w:t>
      </w:r>
    </w:p>
    <w:p w:rsidR="000426D8" w:rsidRPr="000426D8" w:rsidRDefault="000B050A" w:rsidP="000426D8">
      <w:pPr>
        <w:pStyle w:val="NoSpacing"/>
        <w:numPr>
          <w:ilvl w:val="0"/>
          <w:numId w:val="10"/>
        </w:numPr>
        <w:rPr>
          <w:b/>
          <w:sz w:val="24"/>
        </w:rPr>
      </w:pPr>
      <w:r>
        <w:rPr>
          <w:rFonts w:ascii="MuseoSans300Regular" w:hAnsi="MuseoSans300Regular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281F45C" wp14:editId="0E884B03">
            <wp:simplePos x="0" y="0"/>
            <wp:positionH relativeFrom="margin">
              <wp:posOffset>3651137</wp:posOffset>
            </wp:positionH>
            <wp:positionV relativeFrom="paragraph">
              <wp:posOffset>172921</wp:posOffset>
            </wp:positionV>
            <wp:extent cx="2187575" cy="3223260"/>
            <wp:effectExtent l="0" t="0" r="3175" b="0"/>
            <wp:wrapTight wrapText="bothSides">
              <wp:wrapPolygon edited="0">
                <wp:start x="0" y="0"/>
                <wp:lineTo x="0" y="21447"/>
                <wp:lineTo x="21443" y="21447"/>
                <wp:lineTo x="21443" y="0"/>
                <wp:lineTo x="0" y="0"/>
              </wp:wrapPolygon>
            </wp:wrapTight>
            <wp:docPr id="2" name="Picture 2" descr="http://cdn.shopify.com/s/files/1/0157/4690/files/COURTDIMENSIONS.gif?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157/4690/files/COURTDIMENSIONS.gif?3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6D8" w:rsidRPr="000426D8">
        <w:rPr>
          <w:sz w:val="24"/>
        </w:rPr>
        <w:t>40 – 40 results as a deuce (player must win by a clear of 2 points)</w:t>
      </w:r>
    </w:p>
    <w:p w:rsidR="000426D8" w:rsidRPr="000426D8" w:rsidRDefault="000426D8" w:rsidP="000426D8">
      <w:pPr>
        <w:pStyle w:val="NoSpacing"/>
        <w:numPr>
          <w:ilvl w:val="0"/>
          <w:numId w:val="11"/>
        </w:numPr>
        <w:rPr>
          <w:b/>
          <w:sz w:val="24"/>
        </w:rPr>
      </w:pPr>
      <w:r>
        <w:rPr>
          <w:b/>
          <w:i/>
          <w:sz w:val="24"/>
        </w:rPr>
        <w:t>Each game:</w:t>
      </w:r>
    </w:p>
    <w:p w:rsidR="000426D8" w:rsidRDefault="000426D8" w:rsidP="000426D8">
      <w:pPr>
        <w:pStyle w:val="NoSpacing"/>
        <w:numPr>
          <w:ilvl w:val="1"/>
          <w:numId w:val="11"/>
        </w:numPr>
        <w:rPr>
          <w:b/>
          <w:sz w:val="24"/>
        </w:rPr>
      </w:pPr>
      <w:r>
        <w:rPr>
          <w:sz w:val="24"/>
        </w:rPr>
        <w:t>best out of so many sets (out of 3 – women, out of 5 – men)</w:t>
      </w:r>
    </w:p>
    <w:p w:rsidR="000426D8" w:rsidRPr="000426D8" w:rsidRDefault="000426D8" w:rsidP="000426D8">
      <w:pPr>
        <w:pStyle w:val="NoSpacing"/>
        <w:numPr>
          <w:ilvl w:val="1"/>
          <w:numId w:val="11"/>
        </w:numPr>
        <w:rPr>
          <w:b/>
          <w:sz w:val="24"/>
        </w:rPr>
      </w:pPr>
      <w:r>
        <w:rPr>
          <w:sz w:val="24"/>
        </w:rPr>
        <w:t>clearly win by 2 sets (i.e. 7-5 sets to win)</w:t>
      </w:r>
    </w:p>
    <w:p w:rsidR="005E0B61" w:rsidRDefault="005E0B61" w:rsidP="005E0B61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Court Diagram</w:t>
      </w:r>
    </w:p>
    <w:p w:rsidR="005E0B61" w:rsidRDefault="005E0B61" w:rsidP="005E0B61">
      <w:pPr>
        <w:pStyle w:val="NoSpacing"/>
        <w:rPr>
          <w:b/>
          <w:sz w:val="24"/>
        </w:rPr>
      </w:pPr>
    </w:p>
    <w:p w:rsidR="005E0B61" w:rsidRDefault="005E0B61" w:rsidP="005E0B61">
      <w:pPr>
        <w:pStyle w:val="NoSpacing"/>
        <w:rPr>
          <w:b/>
          <w:sz w:val="28"/>
        </w:rPr>
      </w:pPr>
      <w:r>
        <w:rPr>
          <w:b/>
          <w:sz w:val="28"/>
        </w:rPr>
        <w:t>Indoor</w:t>
      </w:r>
    </w:p>
    <w:p w:rsidR="005E0B61" w:rsidRDefault="005E0B61" w:rsidP="005E0B6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Pickle Ball</w:t>
      </w:r>
    </w:p>
    <w:p w:rsidR="005E0B61" w:rsidRPr="008D04B1" w:rsidRDefault="005E0B61" w:rsidP="005E0B61">
      <w:pPr>
        <w:pStyle w:val="NoSpacing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</w:rPr>
        <w:t>Rules</w:t>
      </w:r>
    </w:p>
    <w:p w:rsidR="008D04B1" w:rsidRPr="008D04B1" w:rsidRDefault="008D04B1" w:rsidP="008D04B1">
      <w:pPr>
        <w:pStyle w:val="NoSpacing"/>
        <w:numPr>
          <w:ilvl w:val="0"/>
          <w:numId w:val="11"/>
        </w:numPr>
        <w:rPr>
          <w:b/>
          <w:sz w:val="24"/>
          <w:u w:val="single"/>
        </w:rPr>
      </w:pPr>
      <w:r>
        <w:rPr>
          <w:b/>
          <w:i/>
          <w:sz w:val="24"/>
        </w:rPr>
        <w:t>Service:</w:t>
      </w:r>
    </w:p>
    <w:p w:rsidR="008D04B1" w:rsidRDefault="008D04B1" w:rsidP="008D04B1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Serves are made diagonally</w:t>
      </w:r>
      <w:r w:rsidRPr="008D04B1">
        <w:rPr>
          <w:sz w:val="24"/>
        </w:rPr>
        <w:t>, starting with the right-hand service-square and alternating each serve</w:t>
      </w:r>
    </w:p>
    <w:p w:rsidR="008D04B1" w:rsidRPr="008D04B1" w:rsidRDefault="008D04B1" w:rsidP="008D04B1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Server</w:t>
      </w:r>
      <w:r w:rsidRPr="008D04B1">
        <w:rPr>
          <w:sz w:val="24"/>
        </w:rPr>
        <w:t xml:space="preserve"> must clear the seven-foot non-volley-zone in front of the net and land in the diagonal service co</w:t>
      </w:r>
      <w:r>
        <w:rPr>
          <w:sz w:val="24"/>
        </w:rPr>
        <w:t>urt</w:t>
      </w:r>
    </w:p>
    <w:p w:rsidR="008D04B1" w:rsidRDefault="008D04B1" w:rsidP="008D04B1">
      <w:pPr>
        <w:pStyle w:val="NoSpacing"/>
        <w:numPr>
          <w:ilvl w:val="1"/>
          <w:numId w:val="11"/>
        </w:numPr>
        <w:rPr>
          <w:sz w:val="24"/>
        </w:rPr>
      </w:pPr>
      <w:r w:rsidRPr="008D04B1">
        <w:rPr>
          <w:sz w:val="24"/>
        </w:rPr>
        <w:lastRenderedPageBreak/>
        <w:t>Serves should be done underhand with the paddle below the waist</w:t>
      </w:r>
    </w:p>
    <w:p w:rsidR="008D04B1" w:rsidRDefault="008D04B1" w:rsidP="008D04B1">
      <w:pPr>
        <w:pStyle w:val="NoSpacing"/>
        <w:numPr>
          <w:ilvl w:val="1"/>
          <w:numId w:val="11"/>
        </w:numPr>
        <w:rPr>
          <w:sz w:val="24"/>
        </w:rPr>
      </w:pPr>
      <w:r w:rsidRPr="008D04B1">
        <w:rPr>
          <w:sz w:val="24"/>
        </w:rPr>
        <w:t>Server must keep both feet behind the back line when serving</w:t>
      </w:r>
    </w:p>
    <w:p w:rsidR="008D04B1" w:rsidRDefault="008D04B1" w:rsidP="008D04B1">
      <w:pPr>
        <w:pStyle w:val="NoSpacing"/>
        <w:numPr>
          <w:ilvl w:val="1"/>
          <w:numId w:val="11"/>
        </w:numPr>
        <w:rPr>
          <w:sz w:val="24"/>
        </w:rPr>
      </w:pPr>
      <w:r w:rsidRPr="008D04B1">
        <w:rPr>
          <w:sz w:val="24"/>
        </w:rPr>
        <w:t>The ball should be hit int</w:t>
      </w:r>
      <w:r>
        <w:rPr>
          <w:sz w:val="24"/>
        </w:rPr>
        <w:t>o the air without being bounced</w:t>
      </w:r>
    </w:p>
    <w:p w:rsidR="008D04B1" w:rsidRDefault="008D04B1" w:rsidP="008D04B1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S</w:t>
      </w:r>
      <w:r w:rsidRPr="008D04B1">
        <w:rPr>
          <w:sz w:val="24"/>
        </w:rPr>
        <w:t>erving si</w:t>
      </w:r>
      <w:r>
        <w:rPr>
          <w:sz w:val="24"/>
        </w:rPr>
        <w:t xml:space="preserve">de will continue to serve until </w:t>
      </w:r>
      <w:r w:rsidRPr="008D04B1">
        <w:rPr>
          <w:sz w:val="24"/>
        </w:rPr>
        <w:t>there is a fault on the service</w:t>
      </w:r>
    </w:p>
    <w:p w:rsidR="008D04B1" w:rsidRPr="008D04B1" w:rsidRDefault="005E0B61" w:rsidP="008D04B1">
      <w:pPr>
        <w:pStyle w:val="NoSpacing"/>
        <w:numPr>
          <w:ilvl w:val="0"/>
          <w:numId w:val="3"/>
        </w:numPr>
        <w:rPr>
          <w:b/>
          <w:sz w:val="24"/>
          <w:u w:val="single"/>
        </w:rPr>
      </w:pPr>
      <w:r w:rsidRPr="008D04B1">
        <w:rPr>
          <w:b/>
          <w:sz w:val="24"/>
        </w:rPr>
        <w:t>Scoring</w:t>
      </w:r>
    </w:p>
    <w:p w:rsidR="005E0B61" w:rsidRPr="008D04B1" w:rsidRDefault="008D04B1" w:rsidP="008D04B1">
      <w:pPr>
        <w:pStyle w:val="NoSpacing"/>
        <w:numPr>
          <w:ilvl w:val="0"/>
          <w:numId w:val="11"/>
        </w:numPr>
        <w:rPr>
          <w:b/>
          <w:sz w:val="24"/>
          <w:u w:val="single"/>
        </w:rPr>
      </w:pPr>
      <w:r>
        <w:rPr>
          <w:sz w:val="24"/>
        </w:rPr>
        <w:t>F</w:t>
      </w:r>
      <w:r w:rsidRPr="008D04B1">
        <w:rPr>
          <w:sz w:val="24"/>
        </w:rPr>
        <w:t>irst side scoring eleven points and leading by at least two points wins</w:t>
      </w:r>
    </w:p>
    <w:p w:rsidR="008D04B1" w:rsidRPr="008D04B1" w:rsidRDefault="008D04B1" w:rsidP="008D04B1">
      <w:pPr>
        <w:pStyle w:val="NoSpacing"/>
        <w:numPr>
          <w:ilvl w:val="0"/>
          <w:numId w:val="11"/>
        </w:numPr>
        <w:rPr>
          <w:b/>
          <w:sz w:val="24"/>
          <w:u w:val="single"/>
        </w:rPr>
      </w:pPr>
      <w:r>
        <w:rPr>
          <w:sz w:val="24"/>
        </w:rPr>
        <w:t>Players can only score a point if they are serving</w:t>
      </w:r>
    </w:p>
    <w:p w:rsidR="008D04B1" w:rsidRPr="008D04B1" w:rsidRDefault="008D04B1" w:rsidP="008D04B1">
      <w:pPr>
        <w:pStyle w:val="NoSpacing"/>
        <w:numPr>
          <w:ilvl w:val="0"/>
          <w:numId w:val="11"/>
        </w:numPr>
        <w:rPr>
          <w:b/>
          <w:sz w:val="24"/>
          <w:u w:val="single"/>
        </w:rPr>
      </w:pPr>
      <w:r>
        <w:rPr>
          <w:sz w:val="24"/>
        </w:rPr>
        <w:t xml:space="preserve">Teams switch sides when they receive a point </w:t>
      </w:r>
    </w:p>
    <w:p w:rsidR="005E0B61" w:rsidRPr="005E0B61" w:rsidRDefault="005E0B61" w:rsidP="008B344B">
      <w:pPr>
        <w:pStyle w:val="NoSpacing"/>
        <w:ind w:left="360"/>
        <w:rPr>
          <w:b/>
          <w:sz w:val="24"/>
          <w:u w:val="single"/>
        </w:rPr>
      </w:pPr>
    </w:p>
    <w:p w:rsidR="005E0B61" w:rsidRDefault="000B050A" w:rsidP="005E0B61">
      <w:pPr>
        <w:pStyle w:val="NoSpacing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74D793" wp14:editId="757F04B5">
            <wp:simplePos x="0" y="0"/>
            <wp:positionH relativeFrom="column">
              <wp:posOffset>2384119</wp:posOffset>
            </wp:positionH>
            <wp:positionV relativeFrom="paragraph">
              <wp:posOffset>23423</wp:posOffset>
            </wp:positionV>
            <wp:extent cx="4050665" cy="2870200"/>
            <wp:effectExtent l="0" t="0" r="0" b="0"/>
            <wp:wrapTight wrapText="bothSides">
              <wp:wrapPolygon edited="0">
                <wp:start x="10666" y="0"/>
                <wp:lineTo x="9549" y="1147"/>
                <wp:lineTo x="9549" y="1577"/>
                <wp:lineTo x="10768" y="2581"/>
                <wp:lineTo x="1016" y="4444"/>
                <wp:lineTo x="1016" y="18494"/>
                <wp:lineTo x="1524" y="18637"/>
                <wp:lineTo x="10565" y="18637"/>
                <wp:lineTo x="2336" y="19354"/>
                <wp:lineTo x="2336" y="20214"/>
                <wp:lineTo x="10158" y="21074"/>
                <wp:lineTo x="10768" y="21074"/>
                <wp:lineTo x="19199" y="20214"/>
                <wp:lineTo x="19199" y="19497"/>
                <wp:lineTo x="11479" y="18637"/>
                <wp:lineTo x="20113" y="18637"/>
                <wp:lineTo x="20926" y="18494"/>
                <wp:lineTo x="20621" y="14050"/>
                <wp:lineTo x="21028" y="14050"/>
                <wp:lineTo x="21332" y="12903"/>
                <wp:lineTo x="21332" y="11756"/>
                <wp:lineTo x="20825" y="9892"/>
                <wp:lineTo x="20621" y="5448"/>
                <wp:lineTo x="20215" y="4588"/>
                <wp:lineTo x="14120" y="3011"/>
                <wp:lineTo x="12393" y="1864"/>
                <wp:lineTo x="12495" y="1290"/>
                <wp:lineTo x="11479" y="0"/>
                <wp:lineTo x="10666" y="0"/>
              </wp:wrapPolygon>
            </wp:wrapTight>
            <wp:docPr id="3" name="Picture 3" descr="http://www.valvai.com/valvai.com/development/dimensions/tabletenn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ai.com/valvai.com/development/dimensions/tabletennis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B61" w:rsidRDefault="005E0B61" w:rsidP="005E0B6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Table Tennis</w:t>
      </w:r>
    </w:p>
    <w:p w:rsidR="005E0B61" w:rsidRDefault="005E0B61" w:rsidP="005E0B61">
      <w:pPr>
        <w:pStyle w:val="NoSpacing"/>
        <w:rPr>
          <w:b/>
          <w:sz w:val="24"/>
        </w:rPr>
      </w:pPr>
      <w:r>
        <w:rPr>
          <w:b/>
          <w:sz w:val="24"/>
        </w:rPr>
        <w:t>a. Rules</w:t>
      </w:r>
    </w:p>
    <w:p w:rsidR="005E0B61" w:rsidRDefault="005E0B61" w:rsidP="005E0B61">
      <w:pPr>
        <w:pStyle w:val="NoSpacing"/>
        <w:numPr>
          <w:ilvl w:val="0"/>
          <w:numId w:val="5"/>
        </w:numPr>
        <w:rPr>
          <w:sz w:val="24"/>
        </w:rPr>
      </w:pPr>
      <w:r>
        <w:rPr>
          <w:b/>
          <w:i/>
          <w:sz w:val="24"/>
        </w:rPr>
        <w:t xml:space="preserve">Service: </w:t>
      </w:r>
    </w:p>
    <w:p w:rsidR="005E0B61" w:rsidRDefault="005E0B61" w:rsidP="005E0B61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Performed from area behind the table and between the side edges</w:t>
      </w:r>
    </w:p>
    <w:p w:rsidR="005E0B61" w:rsidRDefault="005E0B61" w:rsidP="005E0B61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Toss ball up, strike while it’s in the air, first bounce should be on the server’s court, passes over the net bouncing on receiver’s court</w:t>
      </w:r>
    </w:p>
    <w:p w:rsidR="005E0B61" w:rsidRDefault="005E0B61" w:rsidP="005E0B61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NOTE: if server misses the ball completely, the receiver scores 1 point</w:t>
      </w:r>
    </w:p>
    <w:p w:rsidR="005E0B61" w:rsidRPr="005E0B61" w:rsidRDefault="005E0B61" w:rsidP="005E0B61">
      <w:pPr>
        <w:pStyle w:val="NoSpacing"/>
        <w:numPr>
          <w:ilvl w:val="0"/>
          <w:numId w:val="7"/>
        </w:numPr>
        <w:rPr>
          <w:sz w:val="24"/>
        </w:rPr>
      </w:pPr>
      <w:r>
        <w:rPr>
          <w:b/>
          <w:i/>
          <w:sz w:val="24"/>
        </w:rPr>
        <w:t>Returning the ball:</w:t>
      </w:r>
    </w:p>
    <w:p w:rsidR="005E0B61" w:rsidRDefault="005E0B61" w:rsidP="005E0B61">
      <w:pPr>
        <w:pStyle w:val="NoSpacing"/>
        <w:numPr>
          <w:ilvl w:val="1"/>
          <w:numId w:val="7"/>
        </w:numPr>
        <w:rPr>
          <w:sz w:val="24"/>
        </w:rPr>
      </w:pPr>
      <w:r>
        <w:rPr>
          <w:sz w:val="24"/>
        </w:rPr>
        <w:t>Ball must be struck after it bounces on your court</w:t>
      </w:r>
      <w:r w:rsidR="00D74FEF">
        <w:rPr>
          <w:sz w:val="24"/>
        </w:rPr>
        <w:t xml:space="preserve"> (if hit before hitting your court its considered a volley – illegal)</w:t>
      </w:r>
      <w:r>
        <w:rPr>
          <w:sz w:val="24"/>
        </w:rPr>
        <w:t>, then hitting it directly over the net into the receivers court</w:t>
      </w:r>
    </w:p>
    <w:p w:rsidR="005E0B61" w:rsidRDefault="005E0B61" w:rsidP="005E0B61">
      <w:pPr>
        <w:pStyle w:val="NoSpacing"/>
        <w:numPr>
          <w:ilvl w:val="1"/>
          <w:numId w:val="7"/>
        </w:numPr>
        <w:rPr>
          <w:sz w:val="24"/>
        </w:rPr>
      </w:pPr>
      <w:r>
        <w:rPr>
          <w:sz w:val="24"/>
        </w:rPr>
        <w:t>IF the ball hits the net and goes over, it is legal</w:t>
      </w:r>
    </w:p>
    <w:p w:rsidR="005E0B61" w:rsidRDefault="005E0B61" w:rsidP="005E0B61">
      <w:pPr>
        <w:pStyle w:val="NoSpacing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Ball cannot physically touch the empty hand (non-racquet hand) </w:t>
      </w:r>
    </w:p>
    <w:p w:rsidR="005E0B61" w:rsidRPr="005E0B61" w:rsidRDefault="005E0B61" w:rsidP="005E0B61">
      <w:pPr>
        <w:pStyle w:val="NoSpacing"/>
        <w:numPr>
          <w:ilvl w:val="1"/>
          <w:numId w:val="7"/>
        </w:numPr>
        <w:rPr>
          <w:sz w:val="24"/>
        </w:rPr>
      </w:pPr>
      <w:r>
        <w:rPr>
          <w:sz w:val="24"/>
        </w:rPr>
        <w:t>If the ball strikes the top surface or top edges or corners it is legal, but aide edges are out of bounds</w:t>
      </w:r>
    </w:p>
    <w:p w:rsidR="005E0B61" w:rsidRDefault="005E0B61" w:rsidP="005E0B61">
      <w:pPr>
        <w:pStyle w:val="NoSpacing"/>
        <w:rPr>
          <w:b/>
          <w:sz w:val="24"/>
        </w:rPr>
      </w:pPr>
      <w:r>
        <w:rPr>
          <w:b/>
          <w:sz w:val="24"/>
        </w:rPr>
        <w:t>b. Scoring</w:t>
      </w:r>
    </w:p>
    <w:p w:rsidR="005E0B61" w:rsidRPr="005E0B61" w:rsidRDefault="005E0B61" w:rsidP="005E0B6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i/>
          <w:sz w:val="24"/>
        </w:rPr>
        <w:t>Points (if your opponent):</w:t>
      </w:r>
      <w:bookmarkStart w:id="0" w:name="_GoBack"/>
      <w:bookmarkEnd w:id="0"/>
    </w:p>
    <w:p w:rsidR="005E0B61" w:rsidRPr="005E0B61" w:rsidRDefault="005E0B61" w:rsidP="005E0B61">
      <w:pPr>
        <w:pStyle w:val="NoSpacing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Fails to make a good serve</w:t>
      </w:r>
    </w:p>
    <w:p w:rsidR="00D74FEF" w:rsidRDefault="005E0B61" w:rsidP="00D74FEF">
      <w:pPr>
        <w:pStyle w:val="NoSpacing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Fails to make a legal return</w:t>
      </w:r>
    </w:p>
    <w:p w:rsidR="00D74FEF" w:rsidRDefault="00D74FEF" w:rsidP="00D74FEF">
      <w:pPr>
        <w:pStyle w:val="NoSpacing"/>
        <w:numPr>
          <w:ilvl w:val="0"/>
          <w:numId w:val="8"/>
        </w:numPr>
        <w:rPr>
          <w:sz w:val="24"/>
        </w:rPr>
      </w:pPr>
      <w:r w:rsidRPr="00D74FEF">
        <w:rPr>
          <w:sz w:val="24"/>
        </w:rPr>
        <w:t xml:space="preserve">Touches </w:t>
      </w:r>
      <w:r>
        <w:rPr>
          <w:sz w:val="24"/>
        </w:rPr>
        <w:t>the net in any way with racquet, clothing, or body</w:t>
      </w:r>
    </w:p>
    <w:p w:rsidR="00D74FEF" w:rsidRDefault="00D74FEF" w:rsidP="00D74FEF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Volley the ball at anytime</w:t>
      </w:r>
    </w:p>
    <w:p w:rsidR="00790EA2" w:rsidRPr="00790EA2" w:rsidRDefault="00D74FEF" w:rsidP="00790EA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Ball touches clothing or body</w:t>
      </w:r>
    </w:p>
    <w:p w:rsidR="005E0B61" w:rsidRDefault="005E0B61" w:rsidP="005E0B61">
      <w:pPr>
        <w:pStyle w:val="NoSpacing"/>
        <w:rPr>
          <w:b/>
          <w:sz w:val="24"/>
        </w:rPr>
      </w:pPr>
    </w:p>
    <w:p w:rsidR="005E0B61" w:rsidRDefault="005E0B61" w:rsidP="005E0B61">
      <w:pPr>
        <w:pStyle w:val="NoSpacing"/>
        <w:rPr>
          <w:b/>
          <w:sz w:val="24"/>
        </w:rPr>
      </w:pPr>
    </w:p>
    <w:p w:rsidR="005E0B61" w:rsidRPr="005E0B61" w:rsidRDefault="005E0B61" w:rsidP="005E0B61">
      <w:pPr>
        <w:pStyle w:val="NoSpacing"/>
        <w:rPr>
          <w:b/>
          <w:sz w:val="24"/>
        </w:rPr>
      </w:pPr>
    </w:p>
    <w:sectPr w:rsidR="005E0B61" w:rsidRPr="005E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300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EE6"/>
    <w:multiLevelType w:val="hybridMultilevel"/>
    <w:tmpl w:val="6CFA36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611"/>
    <w:multiLevelType w:val="hybridMultilevel"/>
    <w:tmpl w:val="3CBC80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06A70"/>
    <w:multiLevelType w:val="hybridMultilevel"/>
    <w:tmpl w:val="4A18FBD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51430F7"/>
    <w:multiLevelType w:val="hybridMultilevel"/>
    <w:tmpl w:val="63F8A4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7F52D65"/>
    <w:multiLevelType w:val="hybridMultilevel"/>
    <w:tmpl w:val="DE88B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163F8"/>
    <w:multiLevelType w:val="hybridMultilevel"/>
    <w:tmpl w:val="E63E9C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05B22E2"/>
    <w:multiLevelType w:val="hybridMultilevel"/>
    <w:tmpl w:val="E4D0AD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4727C97"/>
    <w:multiLevelType w:val="hybridMultilevel"/>
    <w:tmpl w:val="E9AC12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628F2"/>
    <w:multiLevelType w:val="hybridMultilevel"/>
    <w:tmpl w:val="2A045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A"/>
    <w:multiLevelType w:val="hybridMultilevel"/>
    <w:tmpl w:val="3A4E275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CEC6310"/>
    <w:multiLevelType w:val="hybridMultilevel"/>
    <w:tmpl w:val="AC326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0C57"/>
    <w:multiLevelType w:val="hybridMultilevel"/>
    <w:tmpl w:val="88A6B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61"/>
    <w:rsid w:val="000426D8"/>
    <w:rsid w:val="000B050A"/>
    <w:rsid w:val="001C04F1"/>
    <w:rsid w:val="003A3979"/>
    <w:rsid w:val="005E0B61"/>
    <w:rsid w:val="00637266"/>
    <w:rsid w:val="00790EA2"/>
    <w:rsid w:val="008562D0"/>
    <w:rsid w:val="008B344B"/>
    <w:rsid w:val="008D04B1"/>
    <w:rsid w:val="00D74FEF"/>
    <w:rsid w:val="00E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189DD-7B12-4C8A-9E3B-7946586A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B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513">
                  <w:marLeft w:val="0"/>
                  <w:marRight w:val="0"/>
                  <w:marTop w:val="0"/>
                  <w:marBottom w:val="0"/>
                  <w:divBdr>
                    <w:top w:val="single" w:sz="6" w:space="11" w:color="000066"/>
                    <w:left w:val="single" w:sz="6" w:space="0" w:color="000066"/>
                    <w:bottom w:val="single" w:sz="6" w:space="4" w:color="000066"/>
                    <w:right w:val="single" w:sz="6" w:space="0" w:color="000066"/>
                  </w:divBdr>
                  <w:divsChild>
                    <w:div w:id="1281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0862">
                              <w:marLeft w:val="-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19605">
                                          <w:marLeft w:val="3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142">
                  <w:marLeft w:val="0"/>
                  <w:marRight w:val="0"/>
                  <w:marTop w:val="0"/>
                  <w:marBottom w:val="0"/>
                  <w:divBdr>
                    <w:top w:val="single" w:sz="6" w:space="11" w:color="000066"/>
                    <w:left w:val="single" w:sz="6" w:space="0" w:color="000066"/>
                    <w:bottom w:val="single" w:sz="6" w:space="4" w:color="000066"/>
                    <w:right w:val="single" w:sz="6" w:space="0" w:color="000066"/>
                  </w:divBdr>
                  <w:divsChild>
                    <w:div w:id="7395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2868">
                              <w:marLeft w:val="-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7007">
                                          <w:marLeft w:val="3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0CAcQjRxqFQoTCMXz2N_L6sgCFRRYYwodHYkLhA&amp;url=http://www.sportspectator.com/fancentral/tennis/guide04.html&amp;psig=AFQjCNGgk3_oyFIsWVhPMMlZdDyt6367-A&amp;ust=14463081166897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9</cp:revision>
  <cp:lastPrinted>2018-10-05T22:31:00Z</cp:lastPrinted>
  <dcterms:created xsi:type="dcterms:W3CDTF">2015-10-30T15:54:00Z</dcterms:created>
  <dcterms:modified xsi:type="dcterms:W3CDTF">2018-10-05T22:34:00Z</dcterms:modified>
</cp:coreProperties>
</file>