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6038" w:rsidRPr="00CF6038" w:rsidRDefault="00CF6038">
      <w:pPr>
        <w:rPr>
          <w:b/>
        </w:rPr>
      </w:pPr>
      <w:proofErr w:type="gramStart"/>
      <w:r w:rsidRPr="00CF6038">
        <w:rPr>
          <w:b/>
        </w:rPr>
        <w:t>Per Cent</w:t>
      </w:r>
      <w:proofErr w:type="gramEnd"/>
    </w:p>
    <w:p w:rsidR="00CF6038" w:rsidRDefault="00CF6038">
      <w:r>
        <w:t xml:space="preserve">The symbol % (read percent) means </w:t>
      </w:r>
      <w:r w:rsidRPr="00CF6038">
        <w:rPr>
          <w:position w:val="-22"/>
        </w:rPr>
        <w:object w:dxaOrig="4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.35pt;height:29.35pt" o:ole="">
            <v:imagedata r:id="rId4" o:title=""/>
          </v:shape>
          <o:OLEObject Type="Embed" ProgID="Equation.3" ShapeID="_x0000_i1026" DrawAspect="Content" ObjectID="_1201414439" r:id="rId5"/>
        </w:object>
      </w:r>
      <w:r>
        <w:t xml:space="preserve"> or 0.01</w:t>
      </w:r>
    </w:p>
    <w:p w:rsidR="00CF6038" w:rsidRDefault="00CF6038" w:rsidP="00CF6038">
      <w:r>
        <w:t xml:space="preserve">3% = </w:t>
      </w:r>
      <w:r w:rsidRPr="00CF6038">
        <w:rPr>
          <w:position w:val="-22"/>
        </w:rPr>
        <w:object w:dxaOrig="420" w:dyaOrig="580">
          <v:shape id="_x0000_i1029" type="#_x0000_t75" style="width:21.35pt;height:29.35pt" o:ole="">
            <v:imagedata r:id="rId6" o:title=""/>
          </v:shape>
          <o:OLEObject Type="Embed" ProgID="Equation.3" ShapeID="_x0000_i1029" DrawAspect="Content" ObjectID="_1201414440" r:id="rId7"/>
        </w:object>
      </w:r>
      <w:r>
        <w:t xml:space="preserve"> = 0.03</w:t>
      </w:r>
      <w:r>
        <w:tab/>
      </w:r>
      <w:r>
        <w:tab/>
      </w:r>
      <w:r>
        <w:tab/>
      </w:r>
      <w:r>
        <w:tab/>
        <w:t xml:space="preserve">10% = </w:t>
      </w:r>
      <w:r w:rsidRPr="00CF6038">
        <w:rPr>
          <w:position w:val="-22"/>
        </w:rPr>
        <w:object w:dxaOrig="1420" w:dyaOrig="580">
          <v:shape id="_x0000_i1032" type="#_x0000_t75" style="width:71.35pt;height:29.35pt" o:ole="">
            <v:imagedata r:id="rId8" o:title=""/>
          </v:shape>
          <o:OLEObject Type="Embed" ProgID="Equation.3" ShapeID="_x0000_i1032" DrawAspect="Content" ObjectID="_1201414441" r:id="rId9"/>
        </w:object>
      </w:r>
    </w:p>
    <w:p w:rsidR="00CF6038" w:rsidRDefault="00CF6038">
      <w:pPr>
        <w:rPr>
          <w:sz w:val="20"/>
        </w:rPr>
      </w:pPr>
    </w:p>
    <w:p w:rsidR="00CF6038" w:rsidRPr="00CF6038" w:rsidRDefault="00CF6038">
      <w:pPr>
        <w:rPr>
          <w:sz w:val="20"/>
        </w:rPr>
      </w:pPr>
      <w:r w:rsidRPr="00CF6038">
        <w:rPr>
          <w:sz w:val="20"/>
        </w:rPr>
        <w:t>Complete the following table.</w:t>
      </w:r>
    </w:p>
    <w:tbl>
      <w:tblPr>
        <w:tblStyle w:val="TableGrid"/>
        <w:tblW w:w="0" w:type="auto"/>
        <w:tblInd w:w="1101" w:type="dxa"/>
        <w:tblLook w:val="00BF"/>
      </w:tblPr>
      <w:tblGrid>
        <w:gridCol w:w="1587"/>
        <w:gridCol w:w="2382"/>
        <w:gridCol w:w="2551"/>
        <w:gridCol w:w="2552"/>
      </w:tblGrid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Per cent</w:t>
            </w:r>
          </w:p>
        </w:tc>
        <w:tc>
          <w:tcPr>
            <w:tcW w:w="2551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Fraction</w:t>
            </w:r>
          </w:p>
        </w:tc>
        <w:tc>
          <w:tcPr>
            <w:tcW w:w="2552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Decimal</w:t>
            </w: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2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7%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3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29%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4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47%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5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53%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6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21%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7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83%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8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49%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9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61%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10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9%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11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37%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12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77%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13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91%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  <w:tr w:rsidR="00CF6038" w:rsidRPr="00CF6038" w:rsidTr="00CF6038">
        <w:tc>
          <w:tcPr>
            <w:tcW w:w="1587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14</w:t>
            </w: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:rsidR="00CF6038" w:rsidRDefault="00CF6038" w:rsidP="00CF6038">
            <w:pPr>
              <w:jc w:val="center"/>
              <w:rPr>
                <w:sz w:val="20"/>
              </w:rPr>
            </w:pPr>
          </w:p>
          <w:p w:rsidR="00CF6038" w:rsidRPr="00CF6038" w:rsidRDefault="00CF6038" w:rsidP="00CF6038">
            <w:pPr>
              <w:jc w:val="center"/>
              <w:rPr>
                <w:sz w:val="20"/>
              </w:rPr>
            </w:pPr>
            <w:r w:rsidRPr="00CF6038">
              <w:rPr>
                <w:sz w:val="20"/>
              </w:rPr>
              <w:t>33%</w:t>
            </w:r>
          </w:p>
        </w:tc>
        <w:tc>
          <w:tcPr>
            <w:tcW w:w="2551" w:type="dxa"/>
          </w:tcPr>
          <w:p w:rsidR="00CF6038" w:rsidRPr="00CF6038" w:rsidRDefault="00CF603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CF6038" w:rsidRPr="00CF6038" w:rsidRDefault="00CF6038">
            <w:pPr>
              <w:rPr>
                <w:sz w:val="20"/>
              </w:rPr>
            </w:pPr>
          </w:p>
        </w:tc>
      </w:tr>
    </w:tbl>
    <w:p w:rsidR="0001679F" w:rsidRPr="00CF6038" w:rsidRDefault="00CF6038">
      <w:pPr>
        <w:rPr>
          <w:sz w:val="20"/>
        </w:rPr>
      </w:pPr>
    </w:p>
    <w:sectPr w:rsidR="0001679F" w:rsidRPr="00CF6038" w:rsidSect="00CF6038">
      <w:pgSz w:w="12240" w:h="15840"/>
      <w:pgMar w:top="851" w:right="851" w:bottom="851" w:left="851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6038"/>
    <w:rsid w:val="00CF603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60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image" Target="media/image1.png"/><Relationship Id="rId10" Type="http://schemas.openxmlformats.org/officeDocument/2006/relationships/printerSettings" Target="printerSettings/printerSettings1.bin"/><Relationship Id="rId5" Type="http://schemas.openxmlformats.org/officeDocument/2006/relationships/oleObject" Target="embeddings/Microsoft_Equation1.bin"/><Relationship Id="rId7" Type="http://schemas.openxmlformats.org/officeDocument/2006/relationships/oleObject" Target="embeddings/Microsoft_Equation2.bin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3.bin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Laumen</dc:creator>
  <cp:keywords/>
  <cp:lastModifiedBy>T. Laumen</cp:lastModifiedBy>
  <cp:revision>1</cp:revision>
  <dcterms:created xsi:type="dcterms:W3CDTF">2010-02-13T17:15:00Z</dcterms:created>
  <dcterms:modified xsi:type="dcterms:W3CDTF">2010-02-13T17:28:00Z</dcterms:modified>
</cp:coreProperties>
</file>