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4814" w:rsidRPr="00354814" w:rsidRDefault="00354814">
      <w:pPr>
        <w:rPr>
          <w:b/>
        </w:rPr>
      </w:pPr>
      <w:r w:rsidRPr="00354814">
        <w:rPr>
          <w:b/>
        </w:rPr>
        <w:t xml:space="preserve">Finding a Number When a Percent of it is </w:t>
      </w:r>
      <w:proofErr w:type="gramStart"/>
      <w:r w:rsidRPr="00354814">
        <w:rPr>
          <w:b/>
        </w:rPr>
        <w:t>Known</w:t>
      </w:r>
      <w:proofErr w:type="gramEnd"/>
    </w:p>
    <w:p w:rsidR="00354814" w:rsidRDefault="00354814">
      <w:r>
        <w:t>1.  25% of what number is 17?</w:t>
      </w:r>
      <w:r>
        <w:tab/>
      </w:r>
      <w:r>
        <w:tab/>
      </w:r>
      <w:r>
        <w:tab/>
      </w:r>
      <w:r>
        <w:tab/>
        <w:t>2. 32% of what number is 40?</w:t>
      </w:r>
    </w:p>
    <w:p w:rsidR="00354814" w:rsidRDefault="00354814">
      <w:r w:rsidRPr="00354814">
        <w:rPr>
          <w:position w:val="-56"/>
        </w:rPr>
        <w:object w:dxaOrig="27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8.65pt;height:62.65pt" o:ole="">
            <v:imagedata r:id="rId4" o:title=""/>
          </v:shape>
          <o:OLEObject Type="Embed" ProgID="Equation.3" ShapeID="_x0000_i1026" DrawAspect="Content" ObjectID="_1201441726" r:id="rId5"/>
        </w:object>
      </w:r>
    </w:p>
    <w:p w:rsidR="004C1BFF" w:rsidRDefault="004C1BFF"/>
    <w:p w:rsidR="004C1BFF" w:rsidRDefault="004C1BFF"/>
    <w:p w:rsidR="00354814" w:rsidRDefault="00354814"/>
    <w:p w:rsidR="00354814" w:rsidRDefault="00354814">
      <w:r>
        <w:t>3. 80% of what number is 64?</w:t>
      </w:r>
      <w:r>
        <w:tab/>
      </w:r>
      <w:r>
        <w:tab/>
      </w:r>
      <w:r>
        <w:tab/>
      </w:r>
      <w:r>
        <w:tab/>
        <w:t>4. 135% of what number is 270?</w:t>
      </w:r>
    </w:p>
    <w:p w:rsidR="00354814" w:rsidRDefault="00354814"/>
    <w:p w:rsidR="004C1BFF" w:rsidRDefault="004C1BFF"/>
    <w:p w:rsidR="004C1BFF" w:rsidRDefault="004C1BFF"/>
    <w:p w:rsidR="00354814" w:rsidRDefault="00354814"/>
    <w:p w:rsidR="00354814" w:rsidRDefault="00354814"/>
    <w:p w:rsidR="00354814" w:rsidRDefault="00354814"/>
    <w:p w:rsidR="00354814" w:rsidRDefault="00354814">
      <w:r>
        <w:t>5.</w:t>
      </w:r>
      <w:r w:rsidRPr="00354814">
        <w:t xml:space="preserve"> </w:t>
      </w:r>
      <w:r>
        <w:t>60% of what number is 33?</w:t>
      </w:r>
      <w:r>
        <w:tab/>
      </w:r>
      <w:r>
        <w:tab/>
      </w:r>
      <w:r>
        <w:tab/>
      </w:r>
      <w:r>
        <w:tab/>
        <w:t>6. 45% of what number is 90?</w:t>
      </w:r>
    </w:p>
    <w:p w:rsidR="00354814" w:rsidRDefault="00354814"/>
    <w:p w:rsidR="00354814" w:rsidRDefault="00354814"/>
    <w:p w:rsidR="004C1BFF" w:rsidRDefault="004C1BFF"/>
    <w:p w:rsidR="004C1BFF" w:rsidRDefault="004C1BFF"/>
    <w:p w:rsidR="00354814" w:rsidRDefault="00354814"/>
    <w:p w:rsidR="00354814" w:rsidRDefault="00354814"/>
    <w:p w:rsidR="00354814" w:rsidRDefault="00354814"/>
    <w:p w:rsidR="00354814" w:rsidRDefault="00354814">
      <w:r>
        <w:t>7.</w:t>
      </w:r>
      <w:r w:rsidRPr="00354814">
        <w:t xml:space="preserve"> </w:t>
      </w:r>
      <w:r>
        <w:t>10% of what number is 73?</w:t>
      </w:r>
      <w:r>
        <w:tab/>
      </w:r>
      <w:r>
        <w:tab/>
      </w:r>
      <w:r>
        <w:tab/>
      </w:r>
      <w:r>
        <w:tab/>
        <w:t>8.</w:t>
      </w:r>
      <w:r w:rsidRPr="00354814">
        <w:t xml:space="preserve"> </w:t>
      </w:r>
      <w:r>
        <w:t>75% of what number is 120?</w:t>
      </w:r>
    </w:p>
    <w:p w:rsidR="00354814" w:rsidRDefault="00354814"/>
    <w:p w:rsidR="00354814" w:rsidRDefault="00354814"/>
    <w:p w:rsidR="00354814" w:rsidRDefault="00354814"/>
    <w:p w:rsidR="00354814" w:rsidRDefault="00354814"/>
    <w:p w:rsidR="00354814" w:rsidRDefault="00354814"/>
    <w:p w:rsidR="00354814" w:rsidRDefault="00354814">
      <w:r>
        <w:t>9. You bought a sweater for $32.  This was 80% of the original price.  What was the original price?</w:t>
      </w:r>
    </w:p>
    <w:p w:rsidR="00354814" w:rsidRDefault="00354814"/>
    <w:p w:rsidR="00354814" w:rsidRDefault="00354814"/>
    <w:p w:rsidR="004C1BFF" w:rsidRDefault="004C1BFF"/>
    <w:p w:rsidR="00354814" w:rsidRDefault="00354814"/>
    <w:p w:rsidR="00354814" w:rsidRDefault="00354814"/>
    <w:p w:rsidR="00354814" w:rsidRDefault="00354814"/>
    <w:p w:rsidR="00354814" w:rsidRDefault="00354814">
      <w:r>
        <w:t>10.  Ms. Gonzalez got a 5% discount for paying cash on her purchase.  She paid $2850.  What would the price have been if she had charged her purchase on Visa?</w:t>
      </w:r>
    </w:p>
    <w:p w:rsidR="00354814" w:rsidRDefault="00354814"/>
    <w:p w:rsidR="00354814" w:rsidRDefault="00354814"/>
    <w:p w:rsidR="004C1BFF" w:rsidRDefault="004C1BFF"/>
    <w:p w:rsidR="00354814" w:rsidRDefault="00354814"/>
    <w:p w:rsidR="00354814" w:rsidRDefault="00354814"/>
    <w:p w:rsidR="00354814" w:rsidRDefault="00354814"/>
    <w:p w:rsidR="00354814" w:rsidRDefault="00354814">
      <w:r>
        <w:t>11. The distance by boat from New York to San Francisco is 5200 miles by way of the Panama Canal.  This is 40% of the distance by way of the Strait of Magellan.  How far is it by way of the Strait of Magellan?</w:t>
      </w:r>
    </w:p>
    <w:p w:rsidR="00354814" w:rsidRDefault="00354814"/>
    <w:p w:rsidR="00354814" w:rsidRDefault="00354814"/>
    <w:p w:rsidR="004C1BFF" w:rsidRDefault="004C1BFF"/>
    <w:p w:rsidR="00354814" w:rsidRDefault="00354814"/>
    <w:p w:rsidR="00354814" w:rsidRDefault="00354814"/>
    <w:p w:rsidR="00354814" w:rsidRDefault="00354814"/>
    <w:p w:rsidR="00354814" w:rsidRDefault="004C1BFF">
      <w:r>
        <w:t>12.  You achieved a score of 90% on a true/false test.  You answered 36 questions correctly.  How many questions were on the test?</w:t>
      </w:r>
    </w:p>
    <w:sectPr w:rsidR="00354814" w:rsidSect="00354814">
      <w:pgSz w:w="12240" w:h="15840"/>
      <w:pgMar w:top="851" w:right="851" w:bottom="851" w:left="851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54814"/>
    <w:rsid w:val="00354814"/>
    <w:rsid w:val="004C1B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701</Characters>
  <Application>Microsoft Word 12.0.0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1</cp:revision>
  <dcterms:created xsi:type="dcterms:W3CDTF">2010-02-14T00:47:00Z</dcterms:created>
  <dcterms:modified xsi:type="dcterms:W3CDTF">2010-02-14T01:02:00Z</dcterms:modified>
</cp:coreProperties>
</file>