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F3D5" w14:textId="77777777" w:rsidR="005B0BFC" w:rsidRPr="004E517C" w:rsidRDefault="005B0BFC">
      <w:pPr>
        <w:rPr>
          <w:rFonts w:asciiTheme="majorHAnsi" w:hAnsiTheme="majorHAnsi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9F2F90" w:rsidRPr="004E517C" w14:paraId="057C6570" w14:textId="77777777" w:rsidTr="00DB2853">
        <w:tc>
          <w:tcPr>
            <w:tcW w:w="8188" w:type="dxa"/>
          </w:tcPr>
          <w:p w14:paraId="3BB716C9" w14:textId="3C11D1B1" w:rsidR="009F2F90" w:rsidRPr="004E517C" w:rsidRDefault="009F2F90" w:rsidP="009F2F90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4E517C">
              <w:rPr>
                <w:rFonts w:asciiTheme="majorHAnsi" w:eastAsia="Times New Roman" w:hAnsiTheme="majorHAnsi" w:cs="Times New Roman"/>
                <w:b/>
              </w:rPr>
              <w:t xml:space="preserve">FICTION </w:t>
            </w:r>
          </w:p>
          <w:p w14:paraId="79F1DFC7" w14:textId="77777777" w:rsidR="00F73080" w:rsidRPr="004E517C" w:rsidRDefault="00F73080" w:rsidP="009F2F90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992" w:type="dxa"/>
          </w:tcPr>
          <w:p w14:paraId="4F22CF6D" w14:textId="1541E0E4" w:rsidR="009F2F90" w:rsidRPr="004E517C" w:rsidRDefault="009F2F90">
            <w:pPr>
              <w:rPr>
                <w:rFonts w:asciiTheme="majorHAnsi" w:hAnsiTheme="majorHAnsi"/>
                <w:b/>
              </w:rPr>
            </w:pPr>
          </w:p>
        </w:tc>
      </w:tr>
      <w:tr w:rsidR="005B0BFC" w:rsidRPr="004E517C" w14:paraId="04BF2FE7" w14:textId="77777777" w:rsidTr="00DB2853">
        <w:tc>
          <w:tcPr>
            <w:tcW w:w="8188" w:type="dxa"/>
          </w:tcPr>
          <w:p w14:paraId="5F4C4700" w14:textId="15968222" w:rsidR="004E517C" w:rsidRPr="004E517C" w:rsidRDefault="004E517C" w:rsidP="004E517C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Andrews,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Arin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and Joshua Lyon. </w:t>
            </w:r>
            <w:hyperlink r:id="rId5" w:history="1">
              <w:r w:rsidR="00C13DDD">
                <w:rPr>
                  <w:rFonts w:asciiTheme="majorHAnsi" w:eastAsia="Times New Roman" w:hAnsiTheme="majorHAnsi" w:cs="Times New Roman"/>
                  <w:i/>
                </w:rPr>
                <w:t>Some assembly required</w:t>
              </w:r>
              <w:r w:rsidRPr="00C13DDD">
                <w:rPr>
                  <w:rFonts w:asciiTheme="majorHAnsi" w:eastAsia="Times New Roman" w:hAnsiTheme="majorHAnsi" w:cs="Times New Roman"/>
                  <w:i/>
                </w:rPr>
                <w:t>: the not-so-secret life of a transgender teen.</w:t>
              </w:r>
            </w:hyperlink>
          </w:p>
          <w:p w14:paraId="0C4CAC43" w14:textId="77777777" w:rsidR="004E517C" w:rsidRPr="004E517C" w:rsidRDefault="004E517C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104C2F31" w14:textId="650EF247" w:rsidR="005B0BFC" w:rsidRPr="004E517C" w:rsidRDefault="009F2F90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Bauer, Marion Dane. </w:t>
            </w:r>
            <w:r w:rsidR="002C35C7" w:rsidRPr="004E517C">
              <w:rPr>
                <w:rFonts w:asciiTheme="majorHAnsi" w:eastAsia="Times New Roman" w:hAnsiTheme="majorHAnsi" w:cs="Times New Roman"/>
                <w:i/>
                <w:iCs/>
              </w:rPr>
              <w:t>Am I Blue?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 xml:space="preserve"> Coming out from the Silence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55BB1270" w14:textId="6708F599" w:rsidR="005B0BFC" w:rsidRPr="004E517C" w:rsidRDefault="005B0BFC">
            <w:pPr>
              <w:rPr>
                <w:rFonts w:asciiTheme="majorHAnsi" w:hAnsiTheme="majorHAnsi"/>
              </w:rPr>
            </w:pPr>
          </w:p>
        </w:tc>
      </w:tr>
      <w:tr w:rsidR="007478F0" w:rsidRPr="004E517C" w14:paraId="6BC9F4A5" w14:textId="77777777" w:rsidTr="00DB2853">
        <w:tc>
          <w:tcPr>
            <w:tcW w:w="8188" w:type="dxa"/>
          </w:tcPr>
          <w:p w14:paraId="359D62E5" w14:textId="77777777" w:rsidR="007478F0" w:rsidRPr="004E517C" w:rsidRDefault="007478F0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71E7CAF2" w14:textId="09718BC0" w:rsidR="007478F0" w:rsidRPr="004E517C" w:rsidRDefault="007478F0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Cohn, Rachel, and David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Levithan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Naomi and Ely's No Kiss List: A Novel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6461AB5C" w14:textId="77777777" w:rsidR="007478F0" w:rsidRPr="004E517C" w:rsidRDefault="007478F0">
            <w:pPr>
              <w:rPr>
                <w:rFonts w:asciiTheme="majorHAnsi" w:hAnsiTheme="majorHAnsi"/>
              </w:rPr>
            </w:pPr>
          </w:p>
          <w:p w14:paraId="11F7D598" w14:textId="640B0530" w:rsidR="007478F0" w:rsidRPr="004E517C" w:rsidRDefault="007478F0">
            <w:pPr>
              <w:rPr>
                <w:rFonts w:asciiTheme="majorHAnsi" w:hAnsiTheme="majorHAnsi"/>
              </w:rPr>
            </w:pPr>
          </w:p>
        </w:tc>
      </w:tr>
      <w:tr w:rsidR="00D53F78" w:rsidRPr="004E517C" w14:paraId="19E068D8" w14:textId="77777777" w:rsidTr="00DB2853">
        <w:tc>
          <w:tcPr>
            <w:tcW w:w="8188" w:type="dxa"/>
          </w:tcPr>
          <w:p w14:paraId="3DBB4245" w14:textId="77777777" w:rsidR="00D53F78" w:rsidRPr="004E517C" w:rsidRDefault="00D53F78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53EA334C" w14:textId="15D2E45F" w:rsidR="00D53F78" w:rsidRPr="004E517C" w:rsidRDefault="00D53F78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Coyote, Ivan E.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One in Every Crowd: Stories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5ABEC978" w14:textId="77777777" w:rsidR="00D53F78" w:rsidRPr="004E517C" w:rsidRDefault="00D53F78">
            <w:pPr>
              <w:rPr>
                <w:rFonts w:asciiTheme="majorHAnsi" w:hAnsiTheme="majorHAnsi"/>
              </w:rPr>
            </w:pPr>
          </w:p>
          <w:p w14:paraId="6443D8C8" w14:textId="568FD37F" w:rsidR="00D53F78" w:rsidRPr="004E517C" w:rsidRDefault="00D53F78">
            <w:pPr>
              <w:rPr>
                <w:rFonts w:asciiTheme="majorHAnsi" w:hAnsiTheme="majorHAnsi"/>
              </w:rPr>
            </w:pPr>
          </w:p>
        </w:tc>
      </w:tr>
      <w:tr w:rsidR="00D124C1" w:rsidRPr="004E517C" w14:paraId="73D009AF" w14:textId="77777777" w:rsidTr="00DB2853">
        <w:tc>
          <w:tcPr>
            <w:tcW w:w="8188" w:type="dxa"/>
          </w:tcPr>
          <w:p w14:paraId="5122E76E" w14:textId="16D6B788" w:rsidR="00D124C1" w:rsidRPr="004E517C" w:rsidRDefault="00D124C1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4EBB9F03" w14:textId="77777777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Coyote, Ivan E. and Rae Spoon.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>Gender failure.</w:t>
            </w:r>
          </w:p>
          <w:p w14:paraId="5F61AABC" w14:textId="77777777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3799802B" w14:textId="65FC2224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Coyote, Ivan E. 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>Loose end: stories.</w:t>
            </w:r>
          </w:p>
          <w:p w14:paraId="464BA1F1" w14:textId="77777777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54B3A2FD" w14:textId="484994D1" w:rsidR="004E517C" w:rsidRPr="004E517C" w:rsidRDefault="004E517C" w:rsidP="004E517C">
            <w:pPr>
              <w:rPr>
                <w:rFonts w:asciiTheme="majorHAnsi" w:eastAsia="Times New Roman" w:hAnsiTheme="majorHAnsi" w:cs="Times New Roman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Coyote, Ivan E.  </w:t>
            </w:r>
            <w:hyperlink r:id="rId6" w:history="1">
              <w:r w:rsidRPr="00C13DDD">
                <w:rPr>
                  <w:rFonts w:asciiTheme="majorHAnsi" w:eastAsia="Times New Roman" w:hAnsiTheme="majorHAnsi" w:cs="Times New Roman"/>
                  <w:i/>
                </w:rPr>
                <w:t xml:space="preserve">One in every </w:t>
              </w:r>
              <w:proofErr w:type="gramStart"/>
              <w:r w:rsidRPr="00C13DDD">
                <w:rPr>
                  <w:rFonts w:asciiTheme="majorHAnsi" w:eastAsia="Times New Roman" w:hAnsiTheme="majorHAnsi" w:cs="Times New Roman"/>
                  <w:i/>
                </w:rPr>
                <w:t>crowd :</w:t>
              </w:r>
              <w:proofErr w:type="gramEnd"/>
              <w:r w:rsidRPr="00C13DDD">
                <w:rPr>
                  <w:rFonts w:asciiTheme="majorHAnsi" w:eastAsia="Times New Roman" w:hAnsiTheme="majorHAnsi" w:cs="Times New Roman"/>
                  <w:i/>
                </w:rPr>
                <w:t xml:space="preserve"> stories</w:t>
              </w:r>
              <w:r w:rsidR="00C13DDD">
                <w:rPr>
                  <w:rFonts w:asciiTheme="majorHAnsi" w:eastAsia="Times New Roman" w:hAnsiTheme="majorHAnsi" w:cs="Times New Roman"/>
                  <w:i/>
                </w:rPr>
                <w:t>.</w:t>
              </w:r>
              <w:r w:rsidRPr="004E517C">
                <w:rPr>
                  <w:rFonts w:asciiTheme="majorHAnsi" w:eastAsia="Times New Roman" w:hAnsiTheme="majorHAnsi" w:cs="Times New Roman"/>
                </w:rPr>
                <w:t xml:space="preserve"> </w:t>
              </w:r>
            </w:hyperlink>
          </w:p>
          <w:p w14:paraId="0A80997B" w14:textId="77777777" w:rsidR="004E517C" w:rsidRPr="004E517C" w:rsidRDefault="004E517C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4315534F" w14:textId="66B197CF" w:rsidR="00D124C1" w:rsidRPr="004E517C" w:rsidRDefault="00D124C1" w:rsidP="002C35C7">
            <w:pPr>
              <w:ind w:left="720" w:hanging="720"/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Cronn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-Mills, Kirstin.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Beautiful Music for Ugly Children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2429CA34" w14:textId="77777777" w:rsidR="00D124C1" w:rsidRPr="004E517C" w:rsidRDefault="00D124C1">
            <w:pPr>
              <w:rPr>
                <w:rFonts w:asciiTheme="majorHAnsi" w:hAnsiTheme="majorHAnsi"/>
              </w:rPr>
            </w:pPr>
          </w:p>
          <w:p w14:paraId="723EF1D2" w14:textId="4619D6E3" w:rsidR="00C822A9" w:rsidRPr="004E517C" w:rsidRDefault="00C822A9">
            <w:pPr>
              <w:rPr>
                <w:rFonts w:asciiTheme="majorHAnsi" w:hAnsiTheme="majorHAnsi"/>
              </w:rPr>
            </w:pPr>
          </w:p>
        </w:tc>
      </w:tr>
      <w:tr w:rsidR="007478F0" w:rsidRPr="004E517C" w14:paraId="72E95CFC" w14:textId="77777777" w:rsidTr="00DB2853">
        <w:tc>
          <w:tcPr>
            <w:tcW w:w="8188" w:type="dxa"/>
          </w:tcPr>
          <w:p w14:paraId="0F107D48" w14:textId="77777777" w:rsidR="007478F0" w:rsidRPr="004E517C" w:rsidRDefault="007478F0" w:rsidP="00BC5B49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06A2ECA1" w14:textId="68559183" w:rsidR="007478F0" w:rsidRPr="004E517C" w:rsidRDefault="007478F0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Denson, Abby.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Tough Love: High School Confidential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335C9C2E" w14:textId="77777777" w:rsidR="007478F0" w:rsidRPr="004E517C" w:rsidRDefault="007478F0">
            <w:pPr>
              <w:rPr>
                <w:rFonts w:asciiTheme="majorHAnsi" w:hAnsiTheme="majorHAnsi"/>
              </w:rPr>
            </w:pPr>
          </w:p>
          <w:p w14:paraId="02E05354" w14:textId="35BC40A2" w:rsidR="007478F0" w:rsidRPr="004E517C" w:rsidRDefault="007478F0">
            <w:pPr>
              <w:rPr>
                <w:rFonts w:asciiTheme="majorHAnsi" w:hAnsiTheme="majorHAnsi"/>
              </w:rPr>
            </w:pPr>
          </w:p>
        </w:tc>
      </w:tr>
      <w:tr w:rsidR="00C822A9" w:rsidRPr="004E517C" w14:paraId="593AE846" w14:textId="77777777" w:rsidTr="00DB2853">
        <w:tc>
          <w:tcPr>
            <w:tcW w:w="8188" w:type="dxa"/>
          </w:tcPr>
          <w:p w14:paraId="7DA11479" w14:textId="77777777" w:rsidR="00C822A9" w:rsidRPr="004E517C" w:rsidRDefault="00C822A9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279B7080" w14:textId="12084BDD" w:rsidR="00C822A9" w:rsidRPr="004E517C" w:rsidRDefault="00C822A9" w:rsidP="002C35C7">
            <w:pPr>
              <w:ind w:left="720" w:hanging="720"/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Farizan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Sara.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If You Could Be Mine: A Novel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1137B2CC" w14:textId="77777777" w:rsidR="00C822A9" w:rsidRPr="004E517C" w:rsidRDefault="00C822A9">
            <w:pPr>
              <w:rPr>
                <w:rFonts w:asciiTheme="majorHAnsi" w:hAnsiTheme="majorHAnsi"/>
              </w:rPr>
            </w:pPr>
          </w:p>
          <w:p w14:paraId="20D2FCDA" w14:textId="63531BEC" w:rsidR="00C822A9" w:rsidRPr="004E517C" w:rsidRDefault="00C822A9">
            <w:pPr>
              <w:rPr>
                <w:rFonts w:asciiTheme="majorHAnsi" w:hAnsiTheme="majorHAnsi"/>
              </w:rPr>
            </w:pPr>
          </w:p>
        </w:tc>
      </w:tr>
      <w:tr w:rsidR="00BC5B49" w:rsidRPr="004E517C" w14:paraId="5D5D293B" w14:textId="77777777" w:rsidTr="00DB2853">
        <w:tc>
          <w:tcPr>
            <w:tcW w:w="8188" w:type="dxa"/>
          </w:tcPr>
          <w:p w14:paraId="43ED9E4B" w14:textId="77777777" w:rsidR="00BC5B49" w:rsidRPr="004E517C" w:rsidRDefault="00BC5B49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0DDE8D6C" w14:textId="7FA9C954" w:rsidR="00BC5B49" w:rsidRPr="004E517C" w:rsidRDefault="004E517C" w:rsidP="004E517C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Green, John and David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Levithan</w:t>
            </w:r>
            <w:proofErr w:type="spellEnd"/>
            <w:r w:rsidR="00BC5B49"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="00BC5B49" w:rsidRPr="004E517C">
              <w:rPr>
                <w:rFonts w:asciiTheme="majorHAnsi" w:eastAsia="Times New Roman" w:hAnsiTheme="majorHAnsi" w:cs="Times New Roman"/>
                <w:i/>
                <w:iCs/>
              </w:rPr>
              <w:t>Will Grayson, Will Grayson</w:t>
            </w:r>
            <w:r w:rsidR="00BC5B49"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2DE42A79" w14:textId="77777777" w:rsidR="00BC5B49" w:rsidRPr="004E517C" w:rsidRDefault="00BC5B49">
            <w:pPr>
              <w:rPr>
                <w:rFonts w:asciiTheme="majorHAnsi" w:hAnsiTheme="majorHAnsi"/>
              </w:rPr>
            </w:pPr>
          </w:p>
          <w:p w14:paraId="253E2D50" w14:textId="24E54EB1" w:rsidR="00BC5B49" w:rsidRPr="004E517C" w:rsidRDefault="00BC5B49">
            <w:pPr>
              <w:rPr>
                <w:rFonts w:asciiTheme="majorHAnsi" w:hAnsiTheme="majorHAnsi"/>
              </w:rPr>
            </w:pPr>
          </w:p>
        </w:tc>
      </w:tr>
      <w:tr w:rsidR="00F73080" w:rsidRPr="004E517C" w14:paraId="4643AF30" w14:textId="77777777" w:rsidTr="00DB2853">
        <w:tc>
          <w:tcPr>
            <w:tcW w:w="8188" w:type="dxa"/>
          </w:tcPr>
          <w:p w14:paraId="5A03AE19" w14:textId="77777777" w:rsidR="00F73080" w:rsidRPr="004E517C" w:rsidRDefault="00F73080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5A3AE3FA" w14:textId="4060CCE1" w:rsidR="00F73080" w:rsidRPr="004E517C" w:rsidRDefault="00F73080" w:rsidP="002C35C7">
            <w:pPr>
              <w:ind w:left="720" w:hanging="720"/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Hartinger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Brent.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Geography Club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2048C111" w14:textId="77777777" w:rsidR="00F73080" w:rsidRPr="004E517C" w:rsidRDefault="00F73080">
            <w:pPr>
              <w:rPr>
                <w:rFonts w:asciiTheme="majorHAnsi" w:hAnsiTheme="majorHAnsi"/>
              </w:rPr>
            </w:pPr>
          </w:p>
          <w:p w14:paraId="22237B73" w14:textId="0C0895A0" w:rsidR="00F73080" w:rsidRPr="004E517C" w:rsidRDefault="00F73080">
            <w:pPr>
              <w:rPr>
                <w:rFonts w:asciiTheme="majorHAnsi" w:hAnsiTheme="majorHAnsi"/>
              </w:rPr>
            </w:pPr>
          </w:p>
        </w:tc>
      </w:tr>
      <w:tr w:rsidR="00C822A9" w:rsidRPr="004E517C" w14:paraId="0DA2441D" w14:textId="77777777" w:rsidTr="00DB2853">
        <w:tc>
          <w:tcPr>
            <w:tcW w:w="8188" w:type="dxa"/>
          </w:tcPr>
          <w:p w14:paraId="2DA4980F" w14:textId="77777777" w:rsidR="00C822A9" w:rsidRPr="004E517C" w:rsidRDefault="00C822A9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1E6A4634" w14:textId="1A4996F1" w:rsidR="00C822A9" w:rsidRPr="004E517C" w:rsidRDefault="00D53F78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Howe, James.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The Misfits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6E13E8B1" w14:textId="77777777" w:rsidR="00C822A9" w:rsidRPr="004E517C" w:rsidRDefault="00C822A9">
            <w:pPr>
              <w:rPr>
                <w:rFonts w:asciiTheme="majorHAnsi" w:hAnsiTheme="majorHAnsi"/>
              </w:rPr>
            </w:pPr>
          </w:p>
          <w:p w14:paraId="0CD2CA29" w14:textId="14304EBB" w:rsidR="00D53F78" w:rsidRPr="004E517C" w:rsidRDefault="00D53F78">
            <w:pPr>
              <w:rPr>
                <w:rFonts w:asciiTheme="majorHAnsi" w:hAnsiTheme="majorHAnsi"/>
              </w:rPr>
            </w:pPr>
          </w:p>
        </w:tc>
      </w:tr>
      <w:tr w:rsidR="00D53F78" w:rsidRPr="004E517C" w14:paraId="2EE9BCCB" w14:textId="77777777" w:rsidTr="00DB2853">
        <w:tc>
          <w:tcPr>
            <w:tcW w:w="8188" w:type="dxa"/>
          </w:tcPr>
          <w:p w14:paraId="251BCF60" w14:textId="77777777" w:rsidR="00D53F78" w:rsidRPr="004E517C" w:rsidRDefault="00D53F78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36EF4A40" w14:textId="1C4911BC" w:rsidR="00D53F78" w:rsidRPr="004E517C" w:rsidRDefault="00D53F78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hAnsiTheme="majorHAnsi"/>
              </w:rPr>
              <w:t xml:space="preserve">Howe, James.  </w:t>
            </w:r>
            <w:r w:rsidRPr="004E517C">
              <w:rPr>
                <w:rFonts w:asciiTheme="majorHAnsi" w:hAnsiTheme="majorHAnsi"/>
                <w:i/>
              </w:rPr>
              <w:t xml:space="preserve">Totally Joe.  </w:t>
            </w:r>
          </w:p>
        </w:tc>
        <w:tc>
          <w:tcPr>
            <w:tcW w:w="992" w:type="dxa"/>
          </w:tcPr>
          <w:p w14:paraId="150051D1" w14:textId="77777777" w:rsidR="00D53F78" w:rsidRPr="004E517C" w:rsidRDefault="00D53F78">
            <w:pPr>
              <w:rPr>
                <w:rFonts w:asciiTheme="majorHAnsi" w:hAnsiTheme="majorHAnsi"/>
              </w:rPr>
            </w:pPr>
          </w:p>
          <w:p w14:paraId="484F8D3A" w14:textId="3A3A1CCF" w:rsidR="00D53F78" w:rsidRPr="004E517C" w:rsidRDefault="00D53F78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6B109B99" w14:textId="77777777" w:rsidTr="00DB2853">
        <w:tc>
          <w:tcPr>
            <w:tcW w:w="8188" w:type="dxa"/>
          </w:tcPr>
          <w:p w14:paraId="57FC7F9A" w14:textId="77777777" w:rsidR="005B0BFC" w:rsidRPr="004E517C" w:rsidRDefault="005B0BFC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0CB81835" w14:textId="3471D6CB" w:rsidR="009F2F90" w:rsidRPr="004E517C" w:rsidRDefault="009F2F90" w:rsidP="002C35C7">
            <w:pPr>
              <w:ind w:left="720" w:hanging="720"/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Huser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Glen.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Stitches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0D8553E4" w14:textId="77777777" w:rsidR="005B0BFC" w:rsidRPr="004E517C" w:rsidRDefault="005B0BFC">
            <w:pPr>
              <w:rPr>
                <w:rFonts w:asciiTheme="majorHAnsi" w:hAnsiTheme="majorHAnsi"/>
              </w:rPr>
            </w:pPr>
          </w:p>
          <w:p w14:paraId="4EF012DE" w14:textId="626FFDED" w:rsidR="009F2F90" w:rsidRPr="004E517C" w:rsidRDefault="009F2F90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49A3D344" w14:textId="77777777" w:rsidTr="00DB2853">
        <w:tc>
          <w:tcPr>
            <w:tcW w:w="8188" w:type="dxa"/>
          </w:tcPr>
          <w:p w14:paraId="772E2B53" w14:textId="77777777" w:rsidR="005B0BFC" w:rsidRPr="004E517C" w:rsidRDefault="005B0BFC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4140FAF9" w14:textId="22B27CFE" w:rsidR="009F2F90" w:rsidRPr="004E517C" w:rsidRDefault="00F73080" w:rsidP="002C35C7">
            <w:pPr>
              <w:ind w:left="720" w:hanging="720"/>
              <w:rPr>
                <w:rFonts w:asciiTheme="majorHAnsi" w:hAnsiTheme="majorHAnsi"/>
                <w:i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Juby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Susan.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Another Kind of Cowboy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74E90AFB" w14:textId="77777777" w:rsidR="005B0BFC" w:rsidRPr="004E517C" w:rsidRDefault="005B0BFC">
            <w:pPr>
              <w:rPr>
                <w:rFonts w:asciiTheme="majorHAnsi" w:hAnsiTheme="majorHAnsi"/>
              </w:rPr>
            </w:pPr>
          </w:p>
          <w:p w14:paraId="2B5727EF" w14:textId="7D6D46EF" w:rsidR="00F73080" w:rsidRPr="004E517C" w:rsidRDefault="00F73080">
            <w:pPr>
              <w:rPr>
                <w:rFonts w:asciiTheme="majorHAnsi" w:hAnsiTheme="majorHAnsi"/>
              </w:rPr>
            </w:pPr>
          </w:p>
        </w:tc>
      </w:tr>
      <w:tr w:rsidR="00F73080" w:rsidRPr="004E517C" w14:paraId="31B53E75" w14:textId="77777777" w:rsidTr="00DB2853">
        <w:tc>
          <w:tcPr>
            <w:tcW w:w="8188" w:type="dxa"/>
          </w:tcPr>
          <w:p w14:paraId="2CECB092" w14:textId="77777777" w:rsidR="00F73080" w:rsidRPr="004E517C" w:rsidRDefault="00F73080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0F3E94DA" w14:textId="6804FEDE" w:rsidR="00F73080" w:rsidRPr="004E517C" w:rsidRDefault="00F73080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Lieberman, Leanne.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Gravity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6EE1316E" w14:textId="77777777" w:rsidR="00F73080" w:rsidRPr="004E517C" w:rsidRDefault="00F73080">
            <w:pPr>
              <w:rPr>
                <w:rFonts w:asciiTheme="majorHAnsi" w:hAnsiTheme="majorHAnsi"/>
              </w:rPr>
            </w:pPr>
          </w:p>
          <w:p w14:paraId="503238AE" w14:textId="644736DC" w:rsidR="00F73080" w:rsidRPr="004E517C" w:rsidRDefault="00F73080">
            <w:pPr>
              <w:rPr>
                <w:rFonts w:asciiTheme="majorHAnsi" w:hAnsiTheme="majorHAnsi"/>
              </w:rPr>
            </w:pPr>
          </w:p>
        </w:tc>
      </w:tr>
      <w:tr w:rsidR="00F73080" w:rsidRPr="004E517C" w14:paraId="59916E46" w14:textId="77777777" w:rsidTr="00DB2853">
        <w:tc>
          <w:tcPr>
            <w:tcW w:w="8188" w:type="dxa"/>
          </w:tcPr>
          <w:p w14:paraId="1129E0C7" w14:textId="7395A341" w:rsidR="00F73080" w:rsidRPr="004E517C" w:rsidRDefault="00F73080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36A0A770" w14:textId="5797C2C2" w:rsidR="00DB2853" w:rsidRPr="004E517C" w:rsidRDefault="004E517C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Levithan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>, David</w:t>
            </w:r>
            <w:r w:rsidR="00DB2853"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="00DB2853" w:rsidRPr="00C13DDD">
              <w:rPr>
                <w:rFonts w:asciiTheme="majorHAnsi" w:eastAsia="Times New Roman" w:hAnsiTheme="majorHAnsi" w:cs="Times New Roman"/>
                <w:i/>
              </w:rPr>
              <w:t>Boy meets boy.</w:t>
            </w:r>
          </w:p>
          <w:p w14:paraId="4C444EF3" w14:textId="77777777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35F72089" w14:textId="4603DD60" w:rsidR="004E517C" w:rsidRPr="00C13DDD" w:rsidRDefault="004E517C" w:rsidP="004E517C">
            <w:pPr>
              <w:rPr>
                <w:rFonts w:asciiTheme="majorHAnsi" w:eastAsia="Times New Roman" w:hAnsiTheme="majorHAnsi" w:cs="Times New Roman"/>
                <w:i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Levithan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David. </w:t>
            </w:r>
            <w:hyperlink r:id="rId7" w:history="1">
              <w:r w:rsidRPr="00C13DDD">
                <w:rPr>
                  <w:rFonts w:asciiTheme="majorHAnsi" w:eastAsia="Times New Roman" w:hAnsiTheme="majorHAnsi" w:cs="Times New Roman"/>
                  <w:i/>
                </w:rPr>
                <w:t>Two boys kissing.</w:t>
              </w:r>
            </w:hyperlink>
          </w:p>
          <w:p w14:paraId="620E67A0" w14:textId="77777777" w:rsidR="004E517C" w:rsidRPr="004E517C" w:rsidRDefault="004E517C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0EA0F6B5" w14:textId="02EC63EA" w:rsidR="00F73080" w:rsidRPr="004E517C" w:rsidRDefault="00F73080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Moore, Perry.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>Hero</w:t>
            </w:r>
            <w:r w:rsidR="004E517C" w:rsidRPr="00C13DDD">
              <w:rPr>
                <w:rFonts w:asciiTheme="majorHAnsi" w:eastAsia="Times New Roman" w:hAnsiTheme="majorHAnsi" w:cs="Times New Roman"/>
                <w:i/>
              </w:rPr>
              <w:t>.</w:t>
            </w:r>
          </w:p>
        </w:tc>
        <w:tc>
          <w:tcPr>
            <w:tcW w:w="992" w:type="dxa"/>
          </w:tcPr>
          <w:p w14:paraId="50252B03" w14:textId="77777777" w:rsidR="00F73080" w:rsidRPr="004E517C" w:rsidRDefault="00F73080">
            <w:pPr>
              <w:rPr>
                <w:rFonts w:asciiTheme="majorHAnsi" w:hAnsiTheme="majorHAnsi"/>
              </w:rPr>
            </w:pPr>
          </w:p>
          <w:p w14:paraId="3CEFE0D7" w14:textId="1B106F77" w:rsidR="00F73080" w:rsidRPr="004E517C" w:rsidRDefault="00F73080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21995BA1" w14:textId="77777777" w:rsidTr="00DB2853">
        <w:tc>
          <w:tcPr>
            <w:tcW w:w="8188" w:type="dxa"/>
          </w:tcPr>
          <w:p w14:paraId="3B4048EC" w14:textId="77777777" w:rsidR="005B0BFC" w:rsidRPr="004E517C" w:rsidRDefault="005B0BFC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2C3A693E" w14:textId="5D13A46B" w:rsidR="00BC5B49" w:rsidRPr="004E517C" w:rsidRDefault="00BC5B49" w:rsidP="002C35C7">
            <w:pPr>
              <w:ind w:left="720" w:hanging="720"/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lastRenderedPageBreak/>
              <w:t>Myracle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Lauren.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Shine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57E42B64" w14:textId="77777777" w:rsidR="005B0BFC" w:rsidRPr="004E517C" w:rsidRDefault="005B0BFC">
            <w:pPr>
              <w:rPr>
                <w:rFonts w:asciiTheme="majorHAnsi" w:hAnsiTheme="majorHAnsi"/>
              </w:rPr>
            </w:pPr>
          </w:p>
          <w:p w14:paraId="67617A2F" w14:textId="6090DE07" w:rsidR="00BC5B49" w:rsidRPr="004E517C" w:rsidRDefault="00BC5B49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4D557389" w14:textId="77777777" w:rsidTr="00DB2853">
        <w:tc>
          <w:tcPr>
            <w:tcW w:w="8188" w:type="dxa"/>
          </w:tcPr>
          <w:p w14:paraId="135D0150" w14:textId="77777777" w:rsidR="00B857FC" w:rsidRPr="004E517C" w:rsidRDefault="00B857FC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72081B06" w14:textId="69578198" w:rsidR="005B0BFC" w:rsidRPr="004E517C" w:rsidRDefault="00C822A9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hAnsiTheme="majorHAnsi"/>
              </w:rPr>
              <w:t xml:space="preserve">Peters, Julie Ann.  </w:t>
            </w:r>
            <w:r w:rsidRPr="004E517C">
              <w:rPr>
                <w:rFonts w:asciiTheme="majorHAnsi" w:hAnsiTheme="majorHAnsi"/>
                <w:i/>
              </w:rPr>
              <w:t xml:space="preserve">Luna: a novel.  </w:t>
            </w:r>
          </w:p>
        </w:tc>
        <w:tc>
          <w:tcPr>
            <w:tcW w:w="992" w:type="dxa"/>
          </w:tcPr>
          <w:p w14:paraId="3C01A187" w14:textId="77777777" w:rsidR="007F5293" w:rsidRPr="004E517C" w:rsidRDefault="007F5293">
            <w:pPr>
              <w:rPr>
                <w:rFonts w:asciiTheme="majorHAnsi" w:hAnsiTheme="majorHAnsi"/>
              </w:rPr>
            </w:pPr>
          </w:p>
          <w:p w14:paraId="259E84B2" w14:textId="30A29C6B" w:rsidR="005B0BFC" w:rsidRPr="004E517C" w:rsidRDefault="005B0BFC">
            <w:pPr>
              <w:rPr>
                <w:rFonts w:asciiTheme="majorHAnsi" w:hAnsiTheme="majorHAnsi"/>
              </w:rPr>
            </w:pPr>
          </w:p>
        </w:tc>
      </w:tr>
      <w:tr w:rsidR="007E0189" w:rsidRPr="004E517C" w14:paraId="72FCCC47" w14:textId="77777777" w:rsidTr="00DB2853">
        <w:tc>
          <w:tcPr>
            <w:tcW w:w="8188" w:type="dxa"/>
          </w:tcPr>
          <w:p w14:paraId="623E2490" w14:textId="77777777" w:rsidR="007F5293" w:rsidRPr="004E517C" w:rsidRDefault="007F5293" w:rsidP="00BC5B49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5E90639B" w14:textId="77777777" w:rsidR="007E0189" w:rsidRPr="004E517C" w:rsidRDefault="007E0189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Peters, Julie Anne.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Between Mom and Jo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  <w:p w14:paraId="644A0EF8" w14:textId="77777777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050D8155" w14:textId="49DEE054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Peters, Julie Anne. </w:t>
            </w:r>
            <w:r w:rsidRPr="00C13DDD">
              <w:rPr>
                <w:rFonts w:asciiTheme="majorHAnsi" w:eastAsia="Times New Roman" w:hAnsiTheme="majorHAnsi" w:cs="Times New Roman"/>
                <w:i/>
                <w:iCs/>
              </w:rPr>
              <w:t>Grl2grl: short fictions</w:t>
            </w:r>
            <w:r w:rsidR="00C13DDD">
              <w:rPr>
                <w:rFonts w:asciiTheme="majorHAnsi" w:eastAsia="Times New Roman" w:hAnsiTheme="majorHAnsi" w:cs="Times New Roman"/>
                <w:i/>
                <w:iCs/>
              </w:rPr>
              <w:t>.</w:t>
            </w:r>
          </w:p>
        </w:tc>
        <w:tc>
          <w:tcPr>
            <w:tcW w:w="992" w:type="dxa"/>
          </w:tcPr>
          <w:p w14:paraId="72274542" w14:textId="77777777" w:rsidR="007F5293" w:rsidRPr="004E517C" w:rsidRDefault="007F5293">
            <w:pPr>
              <w:rPr>
                <w:rFonts w:asciiTheme="majorHAnsi" w:hAnsiTheme="majorHAnsi"/>
              </w:rPr>
            </w:pPr>
          </w:p>
          <w:p w14:paraId="6798FBB2" w14:textId="47AC4C59" w:rsidR="007E0189" w:rsidRPr="004E517C" w:rsidRDefault="007E0189">
            <w:pPr>
              <w:rPr>
                <w:rFonts w:asciiTheme="majorHAnsi" w:hAnsiTheme="majorHAnsi"/>
              </w:rPr>
            </w:pPr>
          </w:p>
        </w:tc>
      </w:tr>
      <w:tr w:rsidR="005B0BFC" w:rsidRPr="00C13DDD" w14:paraId="0550CD66" w14:textId="77777777" w:rsidTr="00DB2853">
        <w:tc>
          <w:tcPr>
            <w:tcW w:w="8188" w:type="dxa"/>
          </w:tcPr>
          <w:p w14:paraId="6735C038" w14:textId="44DB1DAF" w:rsidR="008574F9" w:rsidRPr="00C13DDD" w:rsidRDefault="008574F9" w:rsidP="00BC5B49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45937422" w14:textId="77777777" w:rsidR="00DB2853" w:rsidRPr="00C13DDD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C13DDD">
              <w:rPr>
                <w:rFonts w:asciiTheme="majorHAnsi" w:eastAsia="Times New Roman" w:hAnsiTheme="majorHAnsi" w:cs="Times New Roman"/>
              </w:rPr>
              <w:t xml:space="preserve">Peters, Julie Anne. </w:t>
            </w:r>
            <w:r w:rsidRPr="00C13DDD">
              <w:rPr>
                <w:rFonts w:asciiTheme="majorHAnsi" w:eastAsia="Times New Roman" w:hAnsiTheme="majorHAnsi" w:cs="Times New Roman"/>
                <w:i/>
                <w:iCs/>
              </w:rPr>
              <w:t>Keeping you a secret.</w:t>
            </w:r>
            <w:r w:rsidRPr="00C13DDD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14:paraId="250E9A8B" w14:textId="77777777" w:rsidR="00DB2853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1A5EDA91" w14:textId="0090BCDC" w:rsidR="004E517C" w:rsidRPr="00C13DDD" w:rsidRDefault="00C13DDD" w:rsidP="00C13DDD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C13DDD">
              <w:rPr>
                <w:rFonts w:asciiTheme="majorHAnsi" w:eastAsia="Times New Roman" w:hAnsiTheme="majorHAnsi" w:cs="Times New Roman"/>
              </w:rPr>
              <w:t>Peters, Julie Anne.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hyperlink r:id="rId8" w:history="1">
              <w:r w:rsidR="004E517C" w:rsidRPr="00C13DDD">
                <w:rPr>
                  <w:rFonts w:asciiTheme="majorHAnsi" w:eastAsia="Times New Roman" w:hAnsiTheme="majorHAnsi" w:cs="Times New Roman"/>
                  <w:i/>
                  <w:iCs/>
                </w:rPr>
                <w:t xml:space="preserve">She loves you, she loves you </w:t>
              </w:r>
              <w:r>
                <w:rPr>
                  <w:rFonts w:asciiTheme="majorHAnsi" w:eastAsia="Times New Roman" w:hAnsiTheme="majorHAnsi" w:cs="Times New Roman"/>
                  <w:i/>
                  <w:iCs/>
                </w:rPr>
                <w:t>not: a novel.</w:t>
              </w:r>
            </w:hyperlink>
          </w:p>
          <w:p w14:paraId="6D9DD87F" w14:textId="77777777" w:rsidR="004E517C" w:rsidRPr="00C13DDD" w:rsidRDefault="004E517C" w:rsidP="004E517C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  <w:p w14:paraId="3D6BDA2D" w14:textId="39FBBE7E" w:rsidR="004E517C" w:rsidRPr="00C13DDD" w:rsidRDefault="00C13DDD" w:rsidP="004E517C">
            <w:pPr>
              <w:rPr>
                <w:rFonts w:asciiTheme="majorHAnsi" w:eastAsia="Times New Roman" w:hAnsiTheme="majorHAnsi" w:cs="Times New Roman"/>
                <w:lang w:val="en-CA"/>
              </w:rPr>
            </w:pPr>
            <w:r w:rsidRPr="00C13DDD">
              <w:rPr>
                <w:rFonts w:asciiTheme="majorHAnsi" w:eastAsia="Times New Roman" w:hAnsiTheme="majorHAnsi" w:cs="Times New Roman"/>
                <w:lang w:val="en-CA"/>
              </w:rPr>
              <w:t>Rain Hill</w:t>
            </w:r>
            <w:r>
              <w:rPr>
                <w:rFonts w:asciiTheme="majorHAnsi" w:eastAsia="Times New Roman" w:hAnsiTheme="majorHAnsi" w:cs="Times New Roman"/>
                <w:lang w:val="en-CA"/>
              </w:rPr>
              <w:t xml:space="preserve">, </w:t>
            </w:r>
            <w:r w:rsidRPr="00C13DDD">
              <w:rPr>
                <w:rFonts w:asciiTheme="majorHAnsi" w:eastAsia="Times New Roman" w:hAnsiTheme="majorHAnsi" w:cs="Times New Roman"/>
                <w:lang w:val="en-CA"/>
              </w:rPr>
              <w:t>Katie.</w:t>
            </w:r>
            <w:r>
              <w:rPr>
                <w:rFonts w:asciiTheme="majorHAnsi" w:eastAsia="Times New Roman" w:hAnsiTheme="majorHAnsi" w:cs="Times New Roman"/>
                <w:lang w:val="en-CA"/>
              </w:rPr>
              <w:t xml:space="preserve"> </w:t>
            </w:r>
            <w:hyperlink r:id="rId9" w:history="1">
              <w:r w:rsidR="004E517C" w:rsidRPr="00C13DDD">
                <w:rPr>
                  <w:rFonts w:asciiTheme="majorHAnsi" w:eastAsia="Times New Roman" w:hAnsiTheme="majorHAnsi" w:cs="Times New Roman"/>
                  <w:i/>
                  <w:iCs/>
                </w:rPr>
                <w:t xml:space="preserve">Rethinking </w:t>
              </w:r>
              <w:proofErr w:type="gramStart"/>
              <w:r w:rsidR="004E517C" w:rsidRPr="00C13DDD">
                <w:rPr>
                  <w:rFonts w:asciiTheme="majorHAnsi" w:eastAsia="Times New Roman" w:hAnsiTheme="majorHAnsi" w:cs="Times New Roman"/>
                  <w:i/>
                  <w:iCs/>
                </w:rPr>
                <w:t>n</w:t>
              </w:r>
              <w:r>
                <w:rPr>
                  <w:rFonts w:asciiTheme="majorHAnsi" w:eastAsia="Times New Roman" w:hAnsiTheme="majorHAnsi" w:cs="Times New Roman"/>
                  <w:i/>
                  <w:iCs/>
                </w:rPr>
                <w:t>ormal :</w:t>
              </w:r>
              <w:proofErr w:type="gramEnd"/>
              <w:r>
                <w:rPr>
                  <w:rFonts w:asciiTheme="majorHAnsi" w:eastAsia="Times New Roman" w:hAnsiTheme="majorHAnsi" w:cs="Times New Roman"/>
                  <w:i/>
                  <w:iCs/>
                </w:rPr>
                <w:t xml:space="preserve"> a memoir in transition.</w:t>
              </w:r>
              <w:r w:rsidR="004E517C" w:rsidRPr="00C13DDD">
                <w:rPr>
                  <w:rFonts w:asciiTheme="majorHAnsi" w:eastAsia="arial unicode MS" w:hAnsiTheme="majorHAnsi" w:cs="arial unicode MS"/>
                  <w:b/>
                  <w:bCs/>
                  <w:shd w:val="clear" w:color="auto" w:fill="FFFFFF"/>
                  <w:lang w:val="en-CA"/>
                </w:rPr>
                <w:t xml:space="preserve"> </w:t>
              </w:r>
            </w:hyperlink>
          </w:p>
          <w:p w14:paraId="0EB9EE7C" w14:textId="77777777" w:rsidR="004E517C" w:rsidRPr="00C13DDD" w:rsidRDefault="004E517C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0DFECB57" w14:textId="77777777" w:rsidR="004E517C" w:rsidRPr="00C13DDD" w:rsidRDefault="004E517C" w:rsidP="00C13DDD">
            <w:pPr>
              <w:rPr>
                <w:rFonts w:asciiTheme="majorHAnsi" w:eastAsia="Times New Roman" w:hAnsiTheme="majorHAnsi" w:cs="Times New Roman"/>
              </w:rPr>
            </w:pPr>
          </w:p>
          <w:p w14:paraId="141C0B13" w14:textId="641AE084" w:rsidR="005B0BFC" w:rsidRPr="00C13DDD" w:rsidRDefault="00D53F78" w:rsidP="002C35C7">
            <w:pPr>
              <w:ind w:left="720" w:hanging="720"/>
              <w:rPr>
                <w:rFonts w:asciiTheme="majorHAnsi" w:hAnsiTheme="majorHAnsi"/>
              </w:rPr>
            </w:pPr>
            <w:r w:rsidRPr="00C13DDD">
              <w:rPr>
                <w:rFonts w:asciiTheme="majorHAnsi" w:eastAsia="Times New Roman" w:hAnsiTheme="majorHAnsi" w:cs="Times New Roman"/>
              </w:rPr>
              <w:t xml:space="preserve">Robson, Claire. </w:t>
            </w:r>
            <w:r w:rsidRPr="00C13DDD">
              <w:rPr>
                <w:rFonts w:asciiTheme="majorHAnsi" w:eastAsia="Times New Roman" w:hAnsiTheme="majorHAnsi" w:cs="Times New Roman"/>
                <w:i/>
                <w:iCs/>
              </w:rPr>
              <w:t>Outside Rules: Short Stories about Nonconformist Youth</w:t>
            </w:r>
            <w:r w:rsidRPr="00C13DDD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12E18C81" w14:textId="77777777" w:rsidR="008574F9" w:rsidRPr="00C13DDD" w:rsidRDefault="008574F9">
            <w:pPr>
              <w:rPr>
                <w:rFonts w:asciiTheme="majorHAnsi" w:hAnsiTheme="majorHAnsi"/>
              </w:rPr>
            </w:pPr>
          </w:p>
          <w:p w14:paraId="71D7F7F8" w14:textId="37F9BD69" w:rsidR="005B0BFC" w:rsidRPr="00C13DDD" w:rsidRDefault="005B0BFC">
            <w:pPr>
              <w:rPr>
                <w:rFonts w:asciiTheme="majorHAnsi" w:hAnsiTheme="majorHAnsi"/>
              </w:rPr>
            </w:pPr>
          </w:p>
        </w:tc>
      </w:tr>
      <w:tr w:rsidR="005B0BFC" w:rsidRPr="00C13DDD" w14:paraId="1FDEAD36" w14:textId="77777777" w:rsidTr="00DB2853">
        <w:tc>
          <w:tcPr>
            <w:tcW w:w="8188" w:type="dxa"/>
          </w:tcPr>
          <w:p w14:paraId="07E46F8A" w14:textId="79DFD634" w:rsidR="005B0BFC" w:rsidRPr="00C13DDD" w:rsidRDefault="005B0BFC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4EA4F2CB" w14:textId="77777777" w:rsidR="00F73080" w:rsidRPr="00C13DDD" w:rsidRDefault="00F73080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C13DDD">
              <w:rPr>
                <w:rFonts w:asciiTheme="majorHAnsi" w:eastAsia="Times New Roman" w:hAnsiTheme="majorHAnsi" w:cs="Times New Roman"/>
              </w:rPr>
              <w:t xml:space="preserve">Sanchez, Alex. </w:t>
            </w:r>
            <w:r w:rsidRPr="00C13DDD">
              <w:rPr>
                <w:rFonts w:asciiTheme="majorHAnsi" w:eastAsia="Times New Roman" w:hAnsiTheme="majorHAnsi" w:cs="Times New Roman"/>
                <w:i/>
                <w:iCs/>
              </w:rPr>
              <w:t>The God Box</w:t>
            </w:r>
            <w:r w:rsidRPr="00C13DDD">
              <w:rPr>
                <w:rFonts w:asciiTheme="majorHAnsi" w:eastAsia="Times New Roman" w:hAnsiTheme="majorHAnsi" w:cs="Times New Roman"/>
              </w:rPr>
              <w:t xml:space="preserve">. </w:t>
            </w:r>
          </w:p>
          <w:p w14:paraId="29032B17" w14:textId="77777777" w:rsidR="00DB2853" w:rsidRPr="00C13DDD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7998E6EC" w14:textId="77777777" w:rsidR="00DB2853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  <w:i/>
              </w:rPr>
            </w:pPr>
            <w:r w:rsidRPr="00C13DDD">
              <w:rPr>
                <w:rFonts w:asciiTheme="majorHAnsi" w:eastAsia="Times New Roman" w:hAnsiTheme="majorHAnsi" w:cs="Times New Roman"/>
              </w:rPr>
              <w:t xml:space="preserve">Sanchez, Alex.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>Boyfriends with girlfriends.</w:t>
            </w:r>
          </w:p>
          <w:p w14:paraId="059F55E0" w14:textId="77777777" w:rsidR="00C13DDD" w:rsidRDefault="00C13DDD" w:rsidP="002C35C7">
            <w:pPr>
              <w:ind w:left="720" w:hanging="720"/>
              <w:rPr>
                <w:rFonts w:asciiTheme="majorHAnsi" w:eastAsia="Times New Roman" w:hAnsiTheme="majorHAnsi" w:cs="Times New Roman"/>
                <w:i/>
              </w:rPr>
            </w:pPr>
          </w:p>
          <w:p w14:paraId="4CAE3642" w14:textId="201CE544" w:rsidR="00C13DDD" w:rsidRPr="00C13DDD" w:rsidRDefault="00C13DDD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C13DDD">
              <w:rPr>
                <w:rFonts w:asciiTheme="majorHAnsi" w:eastAsia="Times New Roman" w:hAnsiTheme="majorHAnsi" w:cs="Times New Roman"/>
              </w:rPr>
              <w:t>Sanchez, Alex.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>Rainbow High.</w:t>
            </w:r>
          </w:p>
          <w:p w14:paraId="6197BE6C" w14:textId="76240DEB" w:rsidR="00DB2853" w:rsidRPr="00C13DDD" w:rsidRDefault="00DB2853" w:rsidP="00C13DDD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5712568" w14:textId="77777777" w:rsidR="005B0BFC" w:rsidRPr="00C13DDD" w:rsidRDefault="005B0BFC">
            <w:pPr>
              <w:rPr>
                <w:rFonts w:asciiTheme="majorHAnsi" w:hAnsiTheme="majorHAnsi"/>
              </w:rPr>
            </w:pPr>
          </w:p>
          <w:p w14:paraId="30B4B709" w14:textId="02E43F23" w:rsidR="008574F9" w:rsidRPr="00C13DDD" w:rsidRDefault="008574F9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749C920C" w14:textId="77777777" w:rsidTr="00DB2853">
        <w:tc>
          <w:tcPr>
            <w:tcW w:w="8188" w:type="dxa"/>
          </w:tcPr>
          <w:p w14:paraId="09CCF62D" w14:textId="6036E974" w:rsidR="005B0BFC" w:rsidRPr="004E517C" w:rsidRDefault="00D53F78" w:rsidP="00C13DDD">
            <w:pPr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Selvadurai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Shyam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Swimming in the Monsoon Sea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170CBFB7" w14:textId="77777777" w:rsidR="008574F9" w:rsidRPr="004E517C" w:rsidRDefault="008574F9">
            <w:pPr>
              <w:rPr>
                <w:rFonts w:asciiTheme="majorHAnsi" w:hAnsiTheme="majorHAnsi"/>
              </w:rPr>
            </w:pPr>
          </w:p>
          <w:p w14:paraId="5F239F21" w14:textId="0956DAF7" w:rsidR="005B0BFC" w:rsidRPr="004E517C" w:rsidRDefault="005B0BFC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5FC16C73" w14:textId="77777777" w:rsidTr="00DB2853">
        <w:tc>
          <w:tcPr>
            <w:tcW w:w="8188" w:type="dxa"/>
          </w:tcPr>
          <w:p w14:paraId="1BD67810" w14:textId="77777777" w:rsidR="005B0BFC" w:rsidRDefault="00BC5B49" w:rsidP="002C35C7">
            <w:pPr>
              <w:rPr>
                <w:rFonts w:asciiTheme="majorHAnsi" w:hAnsiTheme="majorHAnsi"/>
                <w:i/>
              </w:rPr>
            </w:pPr>
            <w:r w:rsidRPr="004E517C">
              <w:rPr>
                <w:rFonts w:asciiTheme="majorHAnsi" w:hAnsiTheme="majorHAnsi"/>
              </w:rPr>
              <w:t xml:space="preserve">Wilde, Oscar.  </w:t>
            </w:r>
            <w:r w:rsidRPr="004E517C">
              <w:rPr>
                <w:rFonts w:asciiTheme="majorHAnsi" w:hAnsiTheme="majorHAnsi"/>
                <w:i/>
              </w:rPr>
              <w:t xml:space="preserve">The Picture of Dorian Gray.  </w:t>
            </w:r>
          </w:p>
          <w:p w14:paraId="42DEA640" w14:textId="77777777" w:rsidR="00C13DDD" w:rsidRDefault="00C13DDD" w:rsidP="002C35C7">
            <w:pPr>
              <w:rPr>
                <w:rFonts w:asciiTheme="majorHAnsi" w:hAnsiTheme="majorHAnsi"/>
                <w:i/>
              </w:rPr>
            </w:pPr>
          </w:p>
          <w:p w14:paraId="0F942990" w14:textId="420B3435" w:rsidR="00C13DDD" w:rsidRPr="004E517C" w:rsidRDefault="00C13DDD" w:rsidP="002C35C7">
            <w:pPr>
              <w:rPr>
                <w:rFonts w:asciiTheme="majorHAnsi" w:hAnsiTheme="majorHAnsi"/>
                <w:i/>
              </w:rPr>
            </w:pPr>
            <w:proofErr w:type="spellStart"/>
            <w:r w:rsidRPr="00C13DDD">
              <w:rPr>
                <w:rFonts w:asciiTheme="majorHAnsi" w:hAnsiTheme="majorHAnsi"/>
              </w:rPr>
              <w:t>Wittlinger</w:t>
            </w:r>
            <w:proofErr w:type="spellEnd"/>
            <w:r w:rsidRPr="00C13DDD">
              <w:rPr>
                <w:rFonts w:asciiTheme="majorHAnsi" w:hAnsiTheme="majorHAnsi"/>
              </w:rPr>
              <w:t>, Ellen</w:t>
            </w:r>
            <w:r>
              <w:rPr>
                <w:rFonts w:asciiTheme="majorHAnsi" w:hAnsiTheme="majorHAnsi"/>
                <w:i/>
              </w:rPr>
              <w:t>. Parrotfish.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2"/>
            </w:tblGrid>
            <w:tr w:rsidR="004E517C" w:rsidRPr="004E517C" w14:paraId="7DD0AEC7" w14:textId="77777777" w:rsidTr="004E517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2"/>
                  </w:tblGrid>
                  <w:tr w:rsidR="004E517C" w:rsidRPr="004E517C" w14:paraId="0CD33096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72"/>
                        </w:tblGrid>
                        <w:tr w:rsidR="004E517C" w:rsidRPr="004E517C" w14:paraId="070AD3A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5532559A" w14:textId="729CCCA6" w:rsidR="004E517C" w:rsidRPr="004E517C" w:rsidRDefault="004E517C" w:rsidP="004E517C">
                              <w:pPr>
                                <w:rPr>
                                  <w:rFonts w:asciiTheme="majorHAnsi" w:eastAsia="arial unicode MS" w:hAnsiTheme="majorHAnsi" w:cs="arial unicode MS"/>
                                  <w:lang w:val="en-CA"/>
                                </w:rPr>
                              </w:pPr>
                            </w:p>
                          </w:tc>
                        </w:tr>
                      </w:tbl>
                      <w:p w14:paraId="45669E49" w14:textId="77777777" w:rsidR="004E517C" w:rsidRPr="004E517C" w:rsidRDefault="004E517C" w:rsidP="004E517C">
                        <w:pPr>
                          <w:rPr>
                            <w:rFonts w:asciiTheme="majorHAnsi" w:eastAsia="arial unicode MS" w:hAnsiTheme="majorHAnsi" w:cs="arial unicode MS"/>
                            <w:lang w:val="en-CA"/>
                          </w:rPr>
                        </w:pPr>
                      </w:p>
                    </w:tc>
                  </w:tr>
                </w:tbl>
                <w:p w14:paraId="1CFBAAB5" w14:textId="77777777" w:rsidR="004E517C" w:rsidRPr="004E517C" w:rsidRDefault="004E517C" w:rsidP="004E517C">
                  <w:pPr>
                    <w:rPr>
                      <w:rFonts w:asciiTheme="majorHAnsi" w:eastAsia="arial unicode MS" w:hAnsiTheme="majorHAnsi" w:cs="arial unicode MS"/>
                      <w:lang w:val="en-CA"/>
                    </w:rPr>
                  </w:pPr>
                </w:p>
              </w:tc>
            </w:tr>
          </w:tbl>
          <w:p w14:paraId="3432FEB4" w14:textId="35A6F55C" w:rsidR="004E517C" w:rsidRPr="004E517C" w:rsidRDefault="004E517C" w:rsidP="002C35C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361FE55" w14:textId="77777777" w:rsidR="008574F9" w:rsidRPr="004E517C" w:rsidRDefault="008574F9">
            <w:pPr>
              <w:rPr>
                <w:rFonts w:asciiTheme="majorHAnsi" w:hAnsiTheme="majorHAnsi"/>
              </w:rPr>
            </w:pPr>
          </w:p>
          <w:p w14:paraId="0166CC8A" w14:textId="611FABAD" w:rsidR="005B0BFC" w:rsidRPr="004E517C" w:rsidRDefault="005B0BFC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451E9D6D" w14:textId="77777777" w:rsidTr="00DB2853">
        <w:tc>
          <w:tcPr>
            <w:tcW w:w="8188" w:type="dxa"/>
          </w:tcPr>
          <w:p w14:paraId="1A6A58F7" w14:textId="77777777" w:rsidR="005B0BFC" w:rsidRPr="004E517C" w:rsidRDefault="005B0BF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CE3AADB" w14:textId="77777777" w:rsidR="005B0BFC" w:rsidRPr="004E517C" w:rsidRDefault="005B0BFC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3C3FAB77" w14:textId="77777777" w:rsidTr="00DB2853">
        <w:tc>
          <w:tcPr>
            <w:tcW w:w="8188" w:type="dxa"/>
          </w:tcPr>
          <w:p w14:paraId="428A40D4" w14:textId="77777777" w:rsidR="003F5B88" w:rsidRPr="004E517C" w:rsidRDefault="003F5B88" w:rsidP="008574F9">
            <w:pPr>
              <w:jc w:val="center"/>
              <w:rPr>
                <w:rFonts w:asciiTheme="majorHAnsi" w:hAnsiTheme="majorHAnsi"/>
                <w:b/>
              </w:rPr>
            </w:pPr>
          </w:p>
          <w:p w14:paraId="4CE5E3E0" w14:textId="5300E550" w:rsidR="005B0BFC" w:rsidRPr="004E517C" w:rsidRDefault="009F2F90" w:rsidP="00DB2853">
            <w:pPr>
              <w:jc w:val="center"/>
              <w:rPr>
                <w:rFonts w:asciiTheme="majorHAnsi" w:hAnsiTheme="majorHAnsi"/>
                <w:b/>
              </w:rPr>
            </w:pPr>
            <w:r w:rsidRPr="004E517C">
              <w:rPr>
                <w:rFonts w:asciiTheme="majorHAnsi" w:hAnsiTheme="majorHAnsi"/>
                <w:b/>
              </w:rPr>
              <w:t xml:space="preserve">NON-FICTION </w:t>
            </w:r>
          </w:p>
        </w:tc>
        <w:tc>
          <w:tcPr>
            <w:tcW w:w="992" w:type="dxa"/>
          </w:tcPr>
          <w:p w14:paraId="2A63E091" w14:textId="77777777" w:rsidR="003F5B88" w:rsidRPr="004E517C" w:rsidRDefault="003F5B88" w:rsidP="008574F9">
            <w:pPr>
              <w:jc w:val="center"/>
              <w:rPr>
                <w:rFonts w:asciiTheme="majorHAnsi" w:hAnsiTheme="majorHAnsi"/>
                <w:b/>
              </w:rPr>
            </w:pPr>
          </w:p>
          <w:p w14:paraId="54AAEC7F" w14:textId="646A1E61" w:rsidR="005B0BFC" w:rsidRPr="004E517C" w:rsidRDefault="005B0BFC" w:rsidP="008574F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4420E" w:rsidRPr="004E517C" w14:paraId="172A01AB" w14:textId="77777777" w:rsidTr="00DB2853">
        <w:tc>
          <w:tcPr>
            <w:tcW w:w="8188" w:type="dxa"/>
          </w:tcPr>
          <w:p w14:paraId="71A1BA36" w14:textId="77777777" w:rsidR="0084420E" w:rsidRPr="004E517C" w:rsidRDefault="0084420E" w:rsidP="00C218E5">
            <w:pPr>
              <w:ind w:left="720" w:hanging="720"/>
              <w:rPr>
                <w:rFonts w:asciiTheme="majorHAnsi" w:hAnsiTheme="majorHAnsi"/>
              </w:rPr>
            </w:pPr>
          </w:p>
          <w:p w14:paraId="64719C7B" w14:textId="727D7BBD" w:rsidR="0084420E" w:rsidRPr="004E517C" w:rsidRDefault="0084420E" w:rsidP="00DB2853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Aldrich, Robert, and Garry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Wotherspoon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eds.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Who's Who in Contemporary Gay and Lesbian History: From World War II to the Present Day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758D060E" w14:textId="77777777" w:rsidR="0084420E" w:rsidRPr="004E517C" w:rsidRDefault="0084420E" w:rsidP="00DB16B7">
            <w:pPr>
              <w:jc w:val="center"/>
              <w:rPr>
                <w:rFonts w:asciiTheme="majorHAnsi" w:hAnsiTheme="majorHAnsi"/>
              </w:rPr>
            </w:pPr>
          </w:p>
          <w:p w14:paraId="0C5E4281" w14:textId="561C53CB" w:rsidR="0084420E" w:rsidRPr="004E517C" w:rsidRDefault="0084420E" w:rsidP="00DB16B7">
            <w:pPr>
              <w:jc w:val="center"/>
              <w:rPr>
                <w:rFonts w:asciiTheme="majorHAnsi" w:hAnsiTheme="majorHAnsi"/>
              </w:rPr>
            </w:pPr>
          </w:p>
        </w:tc>
      </w:tr>
      <w:tr w:rsidR="00B857FC" w:rsidRPr="004E517C" w14:paraId="4851F118" w14:textId="77777777" w:rsidTr="00DB2853">
        <w:tc>
          <w:tcPr>
            <w:tcW w:w="8188" w:type="dxa"/>
          </w:tcPr>
          <w:p w14:paraId="418EB671" w14:textId="77777777" w:rsidR="00B857FC" w:rsidRPr="004E517C" w:rsidRDefault="00B857FC" w:rsidP="00C218E5">
            <w:pPr>
              <w:ind w:left="720" w:hanging="720"/>
              <w:rPr>
                <w:rFonts w:asciiTheme="majorHAnsi" w:hAnsiTheme="majorHAnsi"/>
              </w:rPr>
            </w:pPr>
          </w:p>
          <w:p w14:paraId="1AF9E52B" w14:textId="0F2B51CC" w:rsidR="00DB16B7" w:rsidRPr="004E517C" w:rsidRDefault="00DB16B7" w:rsidP="00DB2853">
            <w:pPr>
              <w:ind w:left="720" w:hanging="720"/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Belge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Kathy, and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Marke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Bieschke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Queer: The Ultimate LGBT Guide for Teens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7FD96D79" w14:textId="77777777" w:rsidR="00B857FC" w:rsidRPr="004E517C" w:rsidRDefault="00B857FC" w:rsidP="00DB16B7">
            <w:pPr>
              <w:jc w:val="center"/>
              <w:rPr>
                <w:rFonts w:asciiTheme="majorHAnsi" w:hAnsiTheme="majorHAnsi"/>
              </w:rPr>
            </w:pPr>
          </w:p>
          <w:p w14:paraId="4B81A98A" w14:textId="17C76372" w:rsidR="00DB16B7" w:rsidRPr="004E517C" w:rsidRDefault="00DB16B7" w:rsidP="00DB16B7">
            <w:pPr>
              <w:jc w:val="center"/>
              <w:rPr>
                <w:rFonts w:asciiTheme="majorHAnsi" w:hAnsiTheme="majorHAnsi"/>
              </w:rPr>
            </w:pPr>
          </w:p>
        </w:tc>
      </w:tr>
      <w:tr w:rsidR="00C218E5" w:rsidRPr="004E517C" w14:paraId="35790ED2" w14:textId="77777777" w:rsidTr="00DB2853">
        <w:tc>
          <w:tcPr>
            <w:tcW w:w="8188" w:type="dxa"/>
          </w:tcPr>
          <w:p w14:paraId="222F5903" w14:textId="77777777" w:rsidR="00C13DDD" w:rsidRDefault="00C13DDD" w:rsidP="00DB2853">
            <w:pPr>
              <w:rPr>
                <w:rFonts w:asciiTheme="majorHAnsi" w:hAnsiTheme="majorHAnsi"/>
              </w:rPr>
            </w:pPr>
          </w:p>
          <w:p w14:paraId="39828410" w14:textId="0C62F4F5" w:rsidR="004E517C" w:rsidRPr="00C13DDD" w:rsidRDefault="00C13DDD" w:rsidP="004E517C">
            <w:pPr>
              <w:rPr>
                <w:rFonts w:asciiTheme="majorHAnsi" w:hAnsiTheme="majorHAnsi"/>
              </w:rPr>
            </w:pPr>
            <w:r w:rsidRPr="00C13DDD">
              <w:rPr>
                <w:rFonts w:asciiTheme="majorHAnsi" w:hAnsiTheme="majorHAnsi"/>
              </w:rPr>
              <w:t>Black</w:t>
            </w:r>
            <w:r>
              <w:rPr>
                <w:rFonts w:asciiTheme="majorHAnsi" w:hAnsiTheme="majorHAnsi"/>
              </w:rPr>
              <w:t xml:space="preserve">, Dustin. </w:t>
            </w:r>
            <w:hyperlink r:id="rId10" w:history="1">
              <w:r w:rsidRPr="00C13DDD">
                <w:rPr>
                  <w:rFonts w:asciiTheme="majorHAnsi" w:eastAsia="Times New Roman" w:hAnsiTheme="majorHAnsi" w:cs="Times New Roman"/>
                  <w:i/>
                </w:rPr>
                <w:t>Milk</w:t>
              </w:r>
              <w:r w:rsidR="004E517C" w:rsidRPr="00C13DDD">
                <w:rPr>
                  <w:rFonts w:asciiTheme="majorHAnsi" w:eastAsia="Times New Roman" w:hAnsiTheme="majorHAnsi" w:cs="Times New Roman"/>
                  <w:i/>
                </w:rPr>
                <w:t>: a pictorial history of Harvey Mi</w:t>
              </w:r>
              <w:r w:rsidRPr="00C13DDD">
                <w:rPr>
                  <w:rFonts w:asciiTheme="majorHAnsi" w:eastAsia="Times New Roman" w:hAnsiTheme="majorHAnsi" w:cs="Times New Roman"/>
                  <w:i/>
                </w:rPr>
                <w:t>lk.</w:t>
              </w:r>
            </w:hyperlink>
          </w:p>
          <w:p w14:paraId="7603315C" w14:textId="14B6AC8D" w:rsidR="004E517C" w:rsidRPr="004E517C" w:rsidRDefault="004E517C" w:rsidP="00DB285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3899F9D" w14:textId="77777777" w:rsidR="00C218E5" w:rsidRPr="004E517C" w:rsidRDefault="00C218E5" w:rsidP="00DB16B7">
            <w:pPr>
              <w:jc w:val="center"/>
              <w:rPr>
                <w:rFonts w:asciiTheme="majorHAnsi" w:hAnsiTheme="majorHAnsi"/>
              </w:rPr>
            </w:pPr>
          </w:p>
          <w:p w14:paraId="53747353" w14:textId="3F065F29" w:rsidR="00C218E5" w:rsidRPr="004E517C" w:rsidRDefault="00C218E5" w:rsidP="00DB16B7">
            <w:pPr>
              <w:jc w:val="center"/>
              <w:rPr>
                <w:rFonts w:asciiTheme="majorHAnsi" w:hAnsiTheme="majorHAnsi"/>
              </w:rPr>
            </w:pPr>
          </w:p>
        </w:tc>
      </w:tr>
      <w:tr w:rsidR="00DB16B7" w:rsidRPr="004E517C" w14:paraId="1481F3DC" w14:textId="77777777" w:rsidTr="00DB2853">
        <w:tc>
          <w:tcPr>
            <w:tcW w:w="8188" w:type="dxa"/>
          </w:tcPr>
          <w:p w14:paraId="5C68E3C5" w14:textId="37F1C149" w:rsidR="00DB16B7" w:rsidRPr="004E517C" w:rsidRDefault="00DB2853" w:rsidP="00C13DDD">
            <w:pPr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  <w:lang w:val="en-CA"/>
              </w:rPr>
              <w:t>C</w:t>
            </w:r>
            <w:r w:rsidR="00DB16B7" w:rsidRPr="004E517C">
              <w:rPr>
                <w:rFonts w:asciiTheme="majorHAnsi" w:eastAsia="Times New Roman" w:hAnsiTheme="majorHAnsi" w:cs="Times New Roman"/>
                <w:lang w:val="en-CA"/>
              </w:rPr>
              <w:t>ronn</w:t>
            </w:r>
            <w:proofErr w:type="spellEnd"/>
            <w:r w:rsidR="00DB16B7" w:rsidRPr="004E517C">
              <w:rPr>
                <w:rFonts w:asciiTheme="majorHAnsi" w:eastAsia="Times New Roman" w:hAnsiTheme="majorHAnsi" w:cs="Times New Roman"/>
                <w:lang w:val="en-CA"/>
              </w:rPr>
              <w:t xml:space="preserve">-Mills, Kirstin. </w:t>
            </w:r>
            <w:r w:rsidR="00DB16B7" w:rsidRPr="004E517C">
              <w:rPr>
                <w:rFonts w:asciiTheme="majorHAnsi" w:eastAsia="Times New Roman" w:hAnsiTheme="majorHAnsi" w:cs="Times New Roman"/>
                <w:i/>
                <w:iCs/>
                <w:lang w:val="en-CA"/>
              </w:rPr>
              <w:t>Transgender Lives: Complex Stories, Complex Voices</w:t>
            </w:r>
            <w:r w:rsidR="00DB16B7" w:rsidRPr="004E517C">
              <w:rPr>
                <w:rFonts w:asciiTheme="majorHAnsi" w:eastAsia="Times New Roman" w:hAnsiTheme="majorHAnsi" w:cs="Times New Roman"/>
                <w:lang w:val="en-CA"/>
              </w:rPr>
              <w:t xml:space="preserve">. </w:t>
            </w:r>
          </w:p>
        </w:tc>
        <w:tc>
          <w:tcPr>
            <w:tcW w:w="992" w:type="dxa"/>
          </w:tcPr>
          <w:p w14:paraId="3EF6E71E" w14:textId="77777777" w:rsidR="00DB16B7" w:rsidRPr="004E517C" w:rsidRDefault="00DB16B7" w:rsidP="00DB16B7">
            <w:pPr>
              <w:jc w:val="center"/>
              <w:rPr>
                <w:rFonts w:asciiTheme="majorHAnsi" w:hAnsiTheme="majorHAnsi"/>
              </w:rPr>
            </w:pPr>
          </w:p>
          <w:p w14:paraId="1303D152" w14:textId="573ED7F1" w:rsidR="00DB16B7" w:rsidRPr="004E517C" w:rsidRDefault="00DB16B7" w:rsidP="00DB16B7">
            <w:pPr>
              <w:jc w:val="center"/>
              <w:rPr>
                <w:rFonts w:asciiTheme="majorHAnsi" w:hAnsiTheme="majorHAnsi"/>
              </w:rPr>
            </w:pPr>
          </w:p>
        </w:tc>
      </w:tr>
      <w:tr w:rsidR="005B0BFC" w:rsidRPr="004E517C" w14:paraId="2A8E3CA9" w14:textId="77777777" w:rsidTr="00DB2853">
        <w:tc>
          <w:tcPr>
            <w:tcW w:w="8188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2"/>
            </w:tblGrid>
            <w:tr w:rsidR="004E517C" w:rsidRPr="004E517C" w14:paraId="6721B06F" w14:textId="77777777" w:rsidTr="004E517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8CD058" w14:textId="68BE0327" w:rsidR="004E517C" w:rsidRPr="00C13DDD" w:rsidRDefault="00C13DDD" w:rsidP="00C13DDD">
                  <w:pPr>
                    <w:rPr>
                      <w:rFonts w:asciiTheme="majorHAnsi" w:eastAsia="Times New Roman" w:hAnsiTheme="majorHAnsi" w:cs="Times New Roman"/>
                      <w:lang w:val="en-CA"/>
                    </w:rPr>
                  </w:pPr>
                  <w:r>
                    <w:rPr>
                      <w:rFonts w:asciiTheme="majorHAnsi" w:eastAsia="Times New Roman" w:hAnsiTheme="majorHAnsi" w:cs="Times New Roman"/>
                      <w:lang w:val="en-CA"/>
                    </w:rPr>
                    <w:t xml:space="preserve">Gosse, Douglas. </w:t>
                  </w:r>
                  <w:hyperlink r:id="rId11" w:history="1">
                    <w:r w:rsidRPr="00C13DDD">
                      <w:rPr>
                        <w:rFonts w:asciiTheme="majorHAnsi" w:eastAsia="Times New Roman" w:hAnsiTheme="majorHAnsi" w:cs="Times New Roman"/>
                        <w:i/>
                        <w:lang w:val="en-CA"/>
                      </w:rPr>
                      <w:t>Out proud</w:t>
                    </w:r>
                    <w:r w:rsidR="004E517C" w:rsidRPr="00C13DDD">
                      <w:rPr>
                        <w:rFonts w:asciiTheme="majorHAnsi" w:eastAsia="Times New Roman" w:hAnsiTheme="majorHAnsi" w:cs="Times New Roman"/>
                        <w:i/>
                        <w:lang w:val="en-CA"/>
                      </w:rPr>
                      <w:t>: stories of pride, coura</w:t>
                    </w:r>
                    <w:r w:rsidRPr="00C13DDD">
                      <w:rPr>
                        <w:rFonts w:asciiTheme="majorHAnsi" w:eastAsia="Times New Roman" w:hAnsiTheme="majorHAnsi" w:cs="Times New Roman"/>
                        <w:i/>
                        <w:lang w:val="en-CA"/>
                      </w:rPr>
                      <w:t>ge, and social justice.</w:t>
                    </w:r>
                  </w:hyperlink>
                </w:p>
              </w:tc>
            </w:tr>
          </w:tbl>
          <w:p w14:paraId="127A84D1" w14:textId="77777777" w:rsidR="004E517C" w:rsidRPr="004E517C" w:rsidRDefault="004E517C" w:rsidP="004E517C">
            <w:pPr>
              <w:rPr>
                <w:rFonts w:asciiTheme="majorHAnsi" w:eastAsia="Times New Roman" w:hAnsiTheme="majorHAnsi" w:cs="Times New Roman"/>
                <w:lang w:val="en-CA"/>
              </w:rPr>
            </w:pPr>
          </w:p>
          <w:p w14:paraId="7C15837D" w14:textId="77777777" w:rsidR="00DB2853" w:rsidRPr="004E517C" w:rsidRDefault="00DB2853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19BAA246" w14:textId="6E18CB9C" w:rsidR="00B857FC" w:rsidRPr="004E517C" w:rsidRDefault="00B857FC" w:rsidP="00DB2853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Harris,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Robie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It's Perfectly Normal: Changing Bodies, Growing Up, Sex, and Sexual Health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27F008E2" w14:textId="77777777" w:rsidR="005B0BFC" w:rsidRPr="004E517C" w:rsidRDefault="005B0BFC" w:rsidP="00DB16B7">
            <w:pPr>
              <w:jc w:val="center"/>
              <w:rPr>
                <w:rFonts w:asciiTheme="majorHAnsi" w:hAnsiTheme="majorHAnsi"/>
              </w:rPr>
            </w:pPr>
          </w:p>
          <w:p w14:paraId="3E919B72" w14:textId="1D29F7EC" w:rsidR="00DB2853" w:rsidRPr="004E517C" w:rsidRDefault="00DB2853" w:rsidP="00DB2853">
            <w:pPr>
              <w:jc w:val="center"/>
              <w:rPr>
                <w:rFonts w:asciiTheme="majorHAnsi" w:hAnsiTheme="majorHAnsi"/>
              </w:rPr>
            </w:pPr>
          </w:p>
          <w:p w14:paraId="730539FB" w14:textId="5090F00D" w:rsidR="00B857FC" w:rsidRPr="004E517C" w:rsidRDefault="00B857FC" w:rsidP="00DB16B7">
            <w:pPr>
              <w:jc w:val="center"/>
              <w:rPr>
                <w:rFonts w:asciiTheme="majorHAnsi" w:hAnsiTheme="majorHAnsi"/>
              </w:rPr>
            </w:pPr>
          </w:p>
        </w:tc>
      </w:tr>
      <w:tr w:rsidR="005B0BFC" w:rsidRPr="004E517C" w14:paraId="02FD1A08" w14:textId="77777777" w:rsidTr="00DB2853">
        <w:trPr>
          <w:trHeight w:val="642"/>
        </w:trPr>
        <w:tc>
          <w:tcPr>
            <w:tcW w:w="8188" w:type="dxa"/>
          </w:tcPr>
          <w:p w14:paraId="2DB9D738" w14:textId="77777777" w:rsidR="00C218E5" w:rsidRPr="004E517C" w:rsidRDefault="00C218E5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4D823F2F" w14:textId="48480653" w:rsidR="008574F9" w:rsidRPr="004E517C" w:rsidRDefault="008574F9" w:rsidP="00DB2853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Hodges, Andrew.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The Imitation Game: Alan Turing, the Enigma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18BEBEA0" w14:textId="77777777" w:rsidR="005B0BFC" w:rsidRPr="004E517C" w:rsidRDefault="005B0BFC" w:rsidP="00B857FC">
            <w:pPr>
              <w:jc w:val="center"/>
              <w:rPr>
                <w:rFonts w:asciiTheme="majorHAnsi" w:hAnsiTheme="majorHAnsi"/>
              </w:rPr>
            </w:pPr>
          </w:p>
          <w:p w14:paraId="68A3BDB7" w14:textId="46633427" w:rsidR="00DB2853" w:rsidRPr="004E517C" w:rsidRDefault="00DB2853" w:rsidP="00DB2853">
            <w:pPr>
              <w:jc w:val="center"/>
              <w:rPr>
                <w:rFonts w:asciiTheme="majorHAnsi" w:hAnsiTheme="majorHAnsi"/>
              </w:rPr>
            </w:pPr>
          </w:p>
          <w:p w14:paraId="6CB1FB28" w14:textId="0E27724D" w:rsidR="008574F9" w:rsidRPr="004E517C" w:rsidRDefault="008574F9" w:rsidP="00B857FC">
            <w:pPr>
              <w:jc w:val="center"/>
              <w:rPr>
                <w:rFonts w:asciiTheme="majorHAnsi" w:hAnsiTheme="majorHAnsi"/>
              </w:rPr>
            </w:pPr>
          </w:p>
        </w:tc>
      </w:tr>
      <w:tr w:rsidR="00B857FC" w:rsidRPr="004E517C" w14:paraId="3E7F9C17" w14:textId="77777777" w:rsidTr="00DB2853">
        <w:tc>
          <w:tcPr>
            <w:tcW w:w="8188" w:type="dxa"/>
          </w:tcPr>
          <w:p w14:paraId="1A4E783E" w14:textId="66D48705" w:rsidR="00B857FC" w:rsidRPr="004E517C" w:rsidRDefault="00B857FC" w:rsidP="00C13DDD">
            <w:pPr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Huegel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Kelly.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GLBTQ: The Survival Guide for Queer &amp; Questioning Teens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4F67B1F2" w14:textId="77777777" w:rsidR="00B857FC" w:rsidRPr="004E517C" w:rsidRDefault="00B857FC" w:rsidP="00B857FC">
            <w:pPr>
              <w:jc w:val="center"/>
              <w:rPr>
                <w:rFonts w:asciiTheme="majorHAnsi" w:hAnsiTheme="majorHAnsi"/>
              </w:rPr>
            </w:pPr>
          </w:p>
          <w:p w14:paraId="58227F6F" w14:textId="158D1117" w:rsidR="00B857FC" w:rsidRPr="004E517C" w:rsidRDefault="00B857FC" w:rsidP="00B857FC">
            <w:pPr>
              <w:jc w:val="center"/>
              <w:rPr>
                <w:rFonts w:asciiTheme="majorHAnsi" w:hAnsiTheme="majorHAnsi"/>
              </w:rPr>
            </w:pPr>
          </w:p>
        </w:tc>
      </w:tr>
      <w:tr w:rsidR="00DB16B7" w:rsidRPr="004E517C" w14:paraId="6A1AED03" w14:textId="77777777" w:rsidTr="00DB2853">
        <w:tc>
          <w:tcPr>
            <w:tcW w:w="8188" w:type="dxa"/>
          </w:tcPr>
          <w:p w14:paraId="09999156" w14:textId="193E7FDE" w:rsidR="00DB16B7" w:rsidRPr="004E517C" w:rsidRDefault="00DB16B7" w:rsidP="00C13DDD">
            <w:pPr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Kaufman,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Moisés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The Laramie Project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63694F1B" w14:textId="77777777" w:rsidR="00DB16B7" w:rsidRPr="004E517C" w:rsidRDefault="00DB16B7" w:rsidP="00B857FC">
            <w:pPr>
              <w:jc w:val="center"/>
              <w:rPr>
                <w:rFonts w:asciiTheme="majorHAnsi" w:hAnsiTheme="majorHAnsi"/>
              </w:rPr>
            </w:pPr>
          </w:p>
          <w:p w14:paraId="32906FB9" w14:textId="5FD56988" w:rsidR="00DB16B7" w:rsidRPr="004E517C" w:rsidRDefault="00DB16B7" w:rsidP="00B857FC">
            <w:pPr>
              <w:jc w:val="center"/>
              <w:rPr>
                <w:rFonts w:asciiTheme="majorHAnsi" w:hAnsiTheme="majorHAnsi"/>
              </w:rPr>
            </w:pPr>
          </w:p>
        </w:tc>
      </w:tr>
      <w:tr w:rsidR="005B0BFC" w:rsidRPr="004E517C" w14:paraId="1C6977AD" w14:textId="77777777" w:rsidTr="00DB2853">
        <w:tc>
          <w:tcPr>
            <w:tcW w:w="8188" w:type="dxa"/>
          </w:tcPr>
          <w:p w14:paraId="6F528020" w14:textId="0DBC2BFD" w:rsidR="00D124C1" w:rsidRPr="004E517C" w:rsidRDefault="00D124C1" w:rsidP="00C13DDD">
            <w:pPr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Koyczan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Shane L.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To This Day: For the Bullied and Beautiful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4B0A3CB1" w14:textId="77777777" w:rsidR="005B0BFC" w:rsidRPr="004E517C" w:rsidRDefault="005B0BFC" w:rsidP="00B857FC">
            <w:pPr>
              <w:jc w:val="center"/>
              <w:rPr>
                <w:rFonts w:asciiTheme="majorHAnsi" w:hAnsiTheme="majorHAnsi"/>
              </w:rPr>
            </w:pPr>
          </w:p>
          <w:p w14:paraId="0E84EC49" w14:textId="06F02F34" w:rsidR="00D124C1" w:rsidRPr="004E517C" w:rsidRDefault="00D124C1" w:rsidP="00DB2853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08A1F3EA" w14:textId="77777777" w:rsidTr="00DB2853">
        <w:tc>
          <w:tcPr>
            <w:tcW w:w="8188" w:type="dxa"/>
          </w:tcPr>
          <w:p w14:paraId="06C05701" w14:textId="77777777" w:rsidR="004E517C" w:rsidRPr="004E517C" w:rsidRDefault="004E517C" w:rsidP="00C13DDD">
            <w:pPr>
              <w:rPr>
                <w:rFonts w:asciiTheme="majorHAnsi" w:eastAsia="Times New Roman" w:hAnsiTheme="majorHAnsi" w:cs="Times New Roman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Kuklin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Susan.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>Beyond magenta: Transgender teens speak out.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14:paraId="5C8BD06C" w14:textId="77777777" w:rsidR="00C13DDD" w:rsidRDefault="00C13DDD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1B298D71" w14:textId="7AC7B698" w:rsidR="00DB2853" w:rsidRPr="004E517C" w:rsidRDefault="00DB2853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Levithan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David &amp; Billy Merrell.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 xml:space="preserve">The full spectrum. </w:t>
            </w:r>
            <w:proofErr w:type="gramStart"/>
            <w:r w:rsidRPr="00C13DDD">
              <w:rPr>
                <w:rFonts w:asciiTheme="majorHAnsi" w:eastAsia="Times New Roman" w:hAnsiTheme="majorHAnsi" w:cs="Times New Roman"/>
                <w:i/>
              </w:rPr>
              <w:t>A new</w:t>
            </w:r>
            <w:proofErr w:type="gramEnd"/>
            <w:r w:rsidRPr="00C13DDD">
              <w:rPr>
                <w:rFonts w:asciiTheme="majorHAnsi" w:eastAsia="Times New Roman" w:hAnsiTheme="majorHAnsi" w:cs="Times New Roman"/>
                <w:i/>
              </w:rPr>
              <w:t xml:space="preserve"> generations </w:t>
            </w:r>
            <w:proofErr w:type="spellStart"/>
            <w:r w:rsidRPr="00C13DDD">
              <w:rPr>
                <w:rFonts w:asciiTheme="majorHAnsi" w:eastAsia="Times New Roman" w:hAnsiTheme="majorHAnsi" w:cs="Times New Roman"/>
                <w:i/>
              </w:rPr>
              <w:t>wor</w:t>
            </w:r>
            <w:proofErr w:type="spellEnd"/>
            <w:r w:rsidRPr="00C13DDD">
              <w:rPr>
                <w:rFonts w:asciiTheme="majorHAnsi" w:eastAsia="Times New Roman" w:hAnsiTheme="majorHAnsi" w:cs="Times New Roman"/>
                <w:i/>
              </w:rPr>
              <w:t xml:space="preserve"> writing about gay, lesbian, bisexual, transgender questioning and other identities</w:t>
            </w:r>
            <w:r w:rsidR="00C13DDD">
              <w:rPr>
                <w:rFonts w:asciiTheme="majorHAnsi" w:eastAsia="Times New Roman" w:hAnsiTheme="majorHAnsi" w:cs="Times New Roman"/>
                <w:i/>
              </w:rPr>
              <w:t>.</w:t>
            </w:r>
          </w:p>
          <w:p w14:paraId="2423E7F7" w14:textId="77777777" w:rsidR="00DB2853" w:rsidRPr="004E517C" w:rsidRDefault="00DB2853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5C9B53A7" w14:textId="1E189120" w:rsidR="005B0BFC" w:rsidRPr="004E517C" w:rsidRDefault="00B857FC" w:rsidP="004E517C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Marcus, Eric.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Is It a Choice</w:t>
            </w:r>
            <w:proofErr w:type="gramStart"/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?:</w:t>
            </w:r>
            <w:proofErr w:type="gramEnd"/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 xml:space="preserve"> Answers to the Most Frequently Asked Questions about Gay and Lesbian People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4DE51F7C" w14:textId="77777777" w:rsidR="00DB16B7" w:rsidRPr="004E517C" w:rsidRDefault="00DB16B7" w:rsidP="00B857FC">
            <w:pPr>
              <w:jc w:val="center"/>
              <w:rPr>
                <w:rFonts w:asciiTheme="majorHAnsi" w:hAnsiTheme="majorHAnsi"/>
              </w:rPr>
            </w:pPr>
          </w:p>
          <w:p w14:paraId="69F5AE83" w14:textId="77777777" w:rsidR="00F1340A" w:rsidRPr="004E517C" w:rsidRDefault="00F1340A" w:rsidP="00F1340A">
            <w:pPr>
              <w:jc w:val="center"/>
              <w:rPr>
                <w:rFonts w:asciiTheme="majorHAnsi" w:hAnsiTheme="majorHAnsi"/>
              </w:rPr>
            </w:pPr>
          </w:p>
          <w:p w14:paraId="310E3207" w14:textId="4D2D9DD9" w:rsidR="00B857FC" w:rsidRPr="004E517C" w:rsidRDefault="00B857FC" w:rsidP="00B857FC">
            <w:pPr>
              <w:jc w:val="center"/>
              <w:rPr>
                <w:rFonts w:asciiTheme="majorHAnsi" w:hAnsiTheme="majorHAnsi"/>
              </w:rPr>
            </w:pPr>
          </w:p>
        </w:tc>
      </w:tr>
      <w:tr w:rsidR="00DB16B7" w:rsidRPr="004E517C" w14:paraId="19130746" w14:textId="77777777" w:rsidTr="00DB2853">
        <w:tc>
          <w:tcPr>
            <w:tcW w:w="8188" w:type="dxa"/>
          </w:tcPr>
          <w:p w14:paraId="4817026B" w14:textId="77777777" w:rsidR="0084420E" w:rsidRPr="004E517C" w:rsidRDefault="0084420E" w:rsidP="003F5B88">
            <w:pPr>
              <w:rPr>
                <w:rFonts w:asciiTheme="majorHAnsi" w:hAnsiTheme="majorHAnsi"/>
              </w:rPr>
            </w:pPr>
          </w:p>
          <w:p w14:paraId="35C4955E" w14:textId="2F8442BB" w:rsidR="00DB16B7" w:rsidRPr="004E517C" w:rsidRDefault="003F5B88" w:rsidP="004E517C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>M</w:t>
            </w:r>
            <w:r w:rsidR="00DB16B7" w:rsidRPr="004E517C">
              <w:rPr>
                <w:rFonts w:asciiTheme="majorHAnsi" w:eastAsia="Times New Roman" w:hAnsiTheme="majorHAnsi" w:cs="Times New Roman"/>
              </w:rPr>
              <w:t xml:space="preserve">arcus, Eric. </w:t>
            </w:r>
            <w:r w:rsidR="00DB16B7" w:rsidRPr="004E517C">
              <w:rPr>
                <w:rFonts w:asciiTheme="majorHAnsi" w:eastAsia="Times New Roman" w:hAnsiTheme="majorHAnsi" w:cs="Times New Roman"/>
                <w:i/>
                <w:iCs/>
              </w:rPr>
              <w:t>What If Someone I Know Is Gay</w:t>
            </w:r>
            <w:proofErr w:type="gramStart"/>
            <w:r w:rsidR="00DB16B7" w:rsidRPr="004E517C">
              <w:rPr>
                <w:rFonts w:asciiTheme="majorHAnsi" w:eastAsia="Times New Roman" w:hAnsiTheme="majorHAnsi" w:cs="Times New Roman"/>
                <w:i/>
                <w:iCs/>
              </w:rPr>
              <w:t>?:</w:t>
            </w:r>
            <w:proofErr w:type="gramEnd"/>
            <w:r w:rsidR="00DB16B7" w:rsidRPr="004E517C">
              <w:rPr>
                <w:rFonts w:asciiTheme="majorHAnsi" w:eastAsia="Times New Roman" w:hAnsiTheme="majorHAnsi" w:cs="Times New Roman"/>
                <w:i/>
                <w:iCs/>
              </w:rPr>
              <w:t xml:space="preserve"> Answers to Questions about What It Means to Be Gay and Lesbian</w:t>
            </w:r>
            <w:r w:rsidR="00DB16B7"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51A31076" w14:textId="77777777" w:rsidR="0084420E" w:rsidRPr="004E517C" w:rsidRDefault="0084420E" w:rsidP="00F1340A">
            <w:pPr>
              <w:rPr>
                <w:rFonts w:asciiTheme="majorHAnsi" w:hAnsiTheme="majorHAnsi"/>
              </w:rPr>
            </w:pPr>
          </w:p>
          <w:p w14:paraId="6C3DC748" w14:textId="0000CC11" w:rsidR="00DB16B7" w:rsidRPr="004E517C" w:rsidRDefault="00DB16B7" w:rsidP="00B857FC">
            <w:pPr>
              <w:jc w:val="center"/>
              <w:rPr>
                <w:rFonts w:asciiTheme="majorHAnsi" w:hAnsiTheme="majorHAnsi"/>
              </w:rPr>
            </w:pPr>
          </w:p>
        </w:tc>
      </w:tr>
      <w:tr w:rsidR="005B0BFC" w:rsidRPr="004E517C" w14:paraId="6E000419" w14:textId="77777777" w:rsidTr="00DB2853">
        <w:tc>
          <w:tcPr>
            <w:tcW w:w="8188" w:type="dxa"/>
          </w:tcPr>
          <w:p w14:paraId="0A0AD47C" w14:textId="77777777" w:rsidR="005B0BFC" w:rsidRPr="004E517C" w:rsidRDefault="005B0BFC" w:rsidP="00C218E5">
            <w:pPr>
              <w:ind w:left="720" w:hanging="720"/>
              <w:rPr>
                <w:rFonts w:asciiTheme="majorHAnsi" w:hAnsiTheme="majorHAnsi"/>
              </w:rPr>
            </w:pPr>
          </w:p>
          <w:p w14:paraId="5C865A88" w14:textId="39A14A45" w:rsidR="00DB16B7" w:rsidRPr="004E517C" w:rsidRDefault="00DB16B7" w:rsidP="004E517C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Moon, Sarah, and James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Lecesne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The Letter Q: Queer Writers' Notes to Their Younger Selves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294C0A2B" w14:textId="77777777" w:rsidR="005B0BFC" w:rsidRPr="004E517C" w:rsidRDefault="005B0BFC" w:rsidP="00B857FC">
            <w:pPr>
              <w:jc w:val="center"/>
              <w:rPr>
                <w:rFonts w:asciiTheme="majorHAnsi" w:hAnsiTheme="majorHAnsi"/>
              </w:rPr>
            </w:pPr>
          </w:p>
          <w:p w14:paraId="53C60022" w14:textId="7BAB0557" w:rsidR="00DB16B7" w:rsidRPr="004E517C" w:rsidRDefault="00DB16B7" w:rsidP="00B857FC">
            <w:pPr>
              <w:jc w:val="center"/>
              <w:rPr>
                <w:rFonts w:asciiTheme="majorHAnsi" w:hAnsiTheme="majorHAnsi"/>
              </w:rPr>
            </w:pPr>
          </w:p>
        </w:tc>
      </w:tr>
      <w:tr w:rsidR="00C218E5" w:rsidRPr="004E517C" w14:paraId="177E27B8" w14:textId="77777777" w:rsidTr="00DB2853">
        <w:tc>
          <w:tcPr>
            <w:tcW w:w="8188" w:type="dxa"/>
          </w:tcPr>
          <w:p w14:paraId="11AA1491" w14:textId="77777777" w:rsidR="00C218E5" w:rsidRPr="004E517C" w:rsidRDefault="00C218E5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44E3BE4A" w14:textId="697BB719" w:rsidR="00C218E5" w:rsidRPr="004E517C" w:rsidRDefault="00C218E5" w:rsidP="004E517C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Savage, Dan, and Terry Miller, eds.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It Gets Better: Coming Out, Overcoming Bullying, and Creating a Life worth Living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7007FEE3" w14:textId="77777777" w:rsidR="00C218E5" w:rsidRPr="004E517C" w:rsidRDefault="00C218E5" w:rsidP="00B857FC">
            <w:pPr>
              <w:jc w:val="center"/>
              <w:rPr>
                <w:rFonts w:asciiTheme="majorHAnsi" w:hAnsiTheme="majorHAnsi"/>
              </w:rPr>
            </w:pPr>
          </w:p>
          <w:p w14:paraId="2D119B43" w14:textId="77777777" w:rsidR="00C218E5" w:rsidRPr="004E517C" w:rsidRDefault="00C218E5" w:rsidP="004E517C">
            <w:pPr>
              <w:jc w:val="center"/>
              <w:rPr>
                <w:rFonts w:asciiTheme="majorHAnsi" w:hAnsiTheme="majorHAnsi"/>
              </w:rPr>
            </w:pPr>
          </w:p>
        </w:tc>
      </w:tr>
      <w:tr w:rsidR="005B0BFC" w:rsidRPr="004E517C" w14:paraId="303A902F" w14:textId="77777777" w:rsidTr="00DB2853">
        <w:tc>
          <w:tcPr>
            <w:tcW w:w="8188" w:type="dxa"/>
          </w:tcPr>
          <w:p w14:paraId="5DC6712B" w14:textId="651ABCB6" w:rsidR="00DB16B7" w:rsidRPr="004E517C" w:rsidRDefault="00DB16B7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5AB4CC9E" w14:textId="77777777" w:rsidR="005B0BFC" w:rsidRDefault="00B857FC" w:rsidP="004E517C">
            <w:pPr>
              <w:ind w:left="720" w:hanging="720"/>
              <w:rPr>
                <w:rFonts w:asciiTheme="majorHAnsi" w:eastAsia="Times New Roman" w:hAnsiTheme="majorHAnsi" w:cs="Times New Roman"/>
                <w:i/>
                <w:iCs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Tewksbury, Mark.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Inside Out: Straight Talk from a Gay Jock</w:t>
            </w:r>
            <w:r w:rsidR="00C13DDD">
              <w:rPr>
                <w:rFonts w:asciiTheme="majorHAnsi" w:eastAsia="Times New Roman" w:hAnsiTheme="majorHAnsi" w:cs="Times New Roman"/>
                <w:i/>
                <w:iCs/>
              </w:rPr>
              <w:t>.</w:t>
            </w:r>
          </w:p>
          <w:p w14:paraId="67DB98BB" w14:textId="77777777" w:rsidR="00C13DDD" w:rsidRDefault="00C13DDD" w:rsidP="004E517C">
            <w:pPr>
              <w:ind w:left="720" w:hanging="720"/>
              <w:rPr>
                <w:rFonts w:asciiTheme="majorHAnsi" w:eastAsia="Times New Roman" w:hAnsiTheme="majorHAnsi" w:cs="Times New Roman"/>
                <w:i/>
                <w:iCs/>
              </w:rPr>
            </w:pPr>
          </w:p>
          <w:p w14:paraId="20F068B9" w14:textId="534A6398" w:rsidR="00C13DDD" w:rsidRPr="004E517C" w:rsidRDefault="00C13DDD" w:rsidP="004E517C">
            <w:pPr>
              <w:ind w:left="720" w:hanging="720"/>
              <w:rPr>
                <w:rFonts w:asciiTheme="majorHAnsi" w:hAnsiTheme="majorHAnsi"/>
              </w:rPr>
            </w:pPr>
            <w:r w:rsidRPr="00C13DDD">
              <w:rPr>
                <w:rFonts w:asciiTheme="majorHAnsi" w:eastAsia="Times New Roman" w:hAnsiTheme="majorHAnsi" w:cs="Times New Roman"/>
                <w:iCs/>
              </w:rPr>
              <w:t>Yee, Paul</w:t>
            </w:r>
            <w:r>
              <w:rPr>
                <w:rFonts w:asciiTheme="majorHAnsi" w:eastAsia="Times New Roman" w:hAnsiTheme="majorHAnsi" w:cs="Times New Roman"/>
                <w:i/>
                <w:iCs/>
              </w:rPr>
              <w:t>. Money Boy.</w:t>
            </w:r>
          </w:p>
        </w:tc>
        <w:tc>
          <w:tcPr>
            <w:tcW w:w="992" w:type="dxa"/>
          </w:tcPr>
          <w:p w14:paraId="41EE3C7A" w14:textId="77777777" w:rsidR="0084420E" w:rsidRPr="004E517C" w:rsidRDefault="0084420E" w:rsidP="0084420E">
            <w:pPr>
              <w:jc w:val="center"/>
              <w:rPr>
                <w:rFonts w:asciiTheme="majorHAnsi" w:hAnsiTheme="majorHAnsi"/>
              </w:rPr>
            </w:pPr>
          </w:p>
          <w:p w14:paraId="7CED21E7" w14:textId="6AF8E525" w:rsidR="00B857FC" w:rsidRPr="004E517C" w:rsidRDefault="00B857FC" w:rsidP="0084420E">
            <w:pPr>
              <w:jc w:val="center"/>
              <w:rPr>
                <w:rFonts w:asciiTheme="majorHAnsi" w:hAnsiTheme="majorHAnsi"/>
              </w:rPr>
            </w:pPr>
          </w:p>
        </w:tc>
      </w:tr>
      <w:tr w:rsidR="0084420E" w:rsidRPr="004E517C" w14:paraId="2B87E86A" w14:textId="77777777" w:rsidTr="00DB2853">
        <w:tc>
          <w:tcPr>
            <w:tcW w:w="8188" w:type="dxa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2"/>
            </w:tblGrid>
            <w:tr w:rsidR="004E517C" w:rsidRPr="004E517C" w14:paraId="1ED81B43" w14:textId="77777777" w:rsidTr="004E517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124EBDDF" w14:textId="77777777" w:rsidR="00C13DDD" w:rsidRDefault="00C13DDD"/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2"/>
                  </w:tblGrid>
                  <w:tr w:rsidR="004E517C" w:rsidRPr="004E517C" w14:paraId="5CE42924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1F2CBCAB" w14:textId="77777777" w:rsidR="00C13DDD" w:rsidRDefault="00C13DDD"/>
                      <w:tbl>
                        <w:tblPr>
                          <w:tblW w:w="5000" w:type="pct"/>
                          <w:tblCellSpacing w:w="15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72"/>
                        </w:tblGrid>
                        <w:tr w:rsidR="004E517C" w:rsidRPr="004E517C" w14:paraId="4001A4D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04AEC67F" w14:textId="6E7F27F4" w:rsidR="004E517C" w:rsidRPr="00C13DDD" w:rsidRDefault="004E517C" w:rsidP="004E517C">
                              <w:pPr>
                                <w:rPr>
                                  <w:rFonts w:asciiTheme="majorHAnsi" w:eastAsia="arial unicode MS" w:hAnsiTheme="majorHAnsi" w:cs="arial unicode MS"/>
                                  <w:lang w:val="en-CA"/>
                                </w:rPr>
                              </w:pPr>
                            </w:p>
                          </w:tc>
                        </w:tr>
                      </w:tbl>
                      <w:p w14:paraId="1A1CC5FD" w14:textId="77777777" w:rsidR="004E517C" w:rsidRPr="004E517C" w:rsidRDefault="004E517C" w:rsidP="004E517C">
                        <w:pPr>
                          <w:rPr>
                            <w:rFonts w:asciiTheme="majorHAnsi" w:eastAsia="arial unicode MS" w:hAnsiTheme="majorHAnsi" w:cs="arial unicode MS"/>
                            <w:lang w:val="en-CA"/>
                          </w:rPr>
                        </w:pPr>
                      </w:p>
                    </w:tc>
                  </w:tr>
                </w:tbl>
                <w:p w14:paraId="380B26B1" w14:textId="77777777" w:rsidR="004E517C" w:rsidRPr="004E517C" w:rsidRDefault="004E517C" w:rsidP="004E517C">
                  <w:pPr>
                    <w:rPr>
                      <w:rFonts w:asciiTheme="majorHAnsi" w:eastAsia="arial unicode MS" w:hAnsiTheme="majorHAnsi" w:cs="arial unicode MS"/>
                      <w:lang w:val="en-CA"/>
                    </w:rPr>
                  </w:pPr>
                </w:p>
              </w:tc>
            </w:tr>
          </w:tbl>
          <w:p w14:paraId="51BA18E4" w14:textId="77777777" w:rsidR="0084420E" w:rsidRPr="004E517C" w:rsidRDefault="0084420E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92" w:type="dxa"/>
          </w:tcPr>
          <w:p w14:paraId="6B59B70C" w14:textId="77777777" w:rsidR="0084420E" w:rsidRPr="004E517C" w:rsidRDefault="0084420E" w:rsidP="0084420E">
            <w:pPr>
              <w:jc w:val="center"/>
              <w:rPr>
                <w:rFonts w:asciiTheme="majorHAnsi" w:hAnsiTheme="majorHAnsi"/>
              </w:rPr>
            </w:pPr>
          </w:p>
          <w:p w14:paraId="6BD0277D" w14:textId="77777777" w:rsidR="003F5B88" w:rsidRPr="004E517C" w:rsidRDefault="003F5B88" w:rsidP="0084420E">
            <w:pPr>
              <w:jc w:val="center"/>
              <w:rPr>
                <w:rFonts w:asciiTheme="majorHAnsi" w:hAnsiTheme="majorHAnsi"/>
              </w:rPr>
            </w:pPr>
          </w:p>
        </w:tc>
      </w:tr>
      <w:tr w:rsidR="0084420E" w:rsidRPr="004E517C" w14:paraId="1E0C6813" w14:textId="77777777" w:rsidTr="00DB2853">
        <w:tc>
          <w:tcPr>
            <w:tcW w:w="8188" w:type="dxa"/>
          </w:tcPr>
          <w:p w14:paraId="26B9188A" w14:textId="77777777" w:rsidR="0084420E" w:rsidRPr="004E517C" w:rsidRDefault="0084420E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25EF2E5E" w14:textId="7EAF2F96" w:rsidR="007F5293" w:rsidRPr="004E517C" w:rsidRDefault="007F5293" w:rsidP="003C249B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63D28385" w14:textId="77777777" w:rsidR="0084420E" w:rsidRPr="004E517C" w:rsidRDefault="0084420E" w:rsidP="0084420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D0163D0" w14:textId="77777777" w:rsidR="005B0BFC" w:rsidRPr="004E517C" w:rsidRDefault="005B0BFC">
      <w:pPr>
        <w:rPr>
          <w:rFonts w:asciiTheme="majorHAnsi" w:hAnsiTheme="majorHAnsi"/>
        </w:rPr>
      </w:pPr>
    </w:p>
    <w:sectPr w:rsidR="005B0BFC" w:rsidRPr="004E517C" w:rsidSect="002C2AB2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FC"/>
    <w:rsid w:val="00137B4A"/>
    <w:rsid w:val="002C2AB2"/>
    <w:rsid w:val="002C35C7"/>
    <w:rsid w:val="003C249B"/>
    <w:rsid w:val="003F5B88"/>
    <w:rsid w:val="004E517C"/>
    <w:rsid w:val="005454C8"/>
    <w:rsid w:val="005B0BFC"/>
    <w:rsid w:val="007478F0"/>
    <w:rsid w:val="007E0189"/>
    <w:rsid w:val="007F5293"/>
    <w:rsid w:val="0084420E"/>
    <w:rsid w:val="008574F9"/>
    <w:rsid w:val="00913E0B"/>
    <w:rsid w:val="009F2F90"/>
    <w:rsid w:val="00B857FC"/>
    <w:rsid w:val="00BC5B49"/>
    <w:rsid w:val="00C13DDD"/>
    <w:rsid w:val="00C218E5"/>
    <w:rsid w:val="00C822A9"/>
    <w:rsid w:val="00D124C1"/>
    <w:rsid w:val="00D53F78"/>
    <w:rsid w:val="00DB16B7"/>
    <w:rsid w:val="00DB2853"/>
    <w:rsid w:val="00F1340A"/>
    <w:rsid w:val="00F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39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512418%7E%2151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512418%7E%2151%26ri%3D1%26aspect%3Dsubtab13%26menu%3Dsearch%26ipp%3D50%26spp%3D20%26staffonly%3D%26term%3DLGBTQ%26index%3D.GW%26uindex%3D%26aspect%3Dsubtab13%26menu%3Dsearch%26ri%3D1','true')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500486%7E%2163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500486%7E%2163%26ri%3D1%26aspect%3Dsubtab13%26menu%3Dsearch%26ipp%3D50%26spp%3D20%26staffonly%3D%26term%3DLGBTQ%26index%3D.GW%26uindex%3D%26aspect%3Dsubtab13%26menu%3Dsearch%26ri%3D1','true')" TargetMode="External"/><Relationship Id="rId6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476938%7E%2147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476938%7E%2147%26ri%3D1%26aspect%3Dsubtab13%26menu%3Dsearch%26ipp%3D50%26spp%3D20%26staffonly%3D%26term%3DLGBTQ%26index%3D.GW%26uindex%3D%26aspect%3Dsubtab13%26menu%3Dsearch%26ri%3D1','true')" TargetMode="External"/><Relationship Id="rId7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484445%7E%2168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484445%7E%2168%26ri%3D1%26aspect%3Dsubtab13%26menu%3Dsearch%26ipp%3D50%26spp%3D20%26staffonly%3D%26term%3DLGBTQ%26index%3D.GW%26uindex%3D%26aspect%3Dsubtab13%26menu%3Dsearch%26ri%3D1','true')" TargetMode="External"/><Relationship Id="rId8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473595%7E%2160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473595%7E%2160%26ri%3D1%26aspect%3Dsubtab13%26menu%3Dsearch%26ipp%3D50%26spp%3D20%26staffonly%3D%26term%3DLGBTQ%26index%3D.GW%26uindex%3D%26aspect%3Dsubtab13%26menu%3Dsearch%26ri%3D1','true')" TargetMode="External"/><Relationship Id="rId9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500487%7E%2159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500487%7E%2159%26ri%3D1%26aspect%3Dsubtab13%26menu%3Dsearch%26ipp%3D50%26spp%3D20%26staffonly%3D%26term%3DLGBTQ%26index%3D.GW%26uindex%3D%26aspect%3Dsubtab13%26menu%3Dsearch%26ri%3D1','true')" TargetMode="External"/><Relationship Id="rId10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440381%7E%2143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440381%7E%2143%26ri%3D1%26aspect%3Dsubtab13%26menu%3Dsearch%26ipp%3D50%26spp%3D20%26staffonly%3D%26term%3DLGBTQ%26index%3D.GW%26uindex%3D%26aspect%3Dsubtab13%26menu%3Dsearch%26ri%3D1','tru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7342</Characters>
  <Application>Microsoft Macintosh Word</Application>
  <DocSecurity>0</DocSecurity>
  <Lines>61</Lines>
  <Paragraphs>17</Paragraphs>
  <ScaleCrop>false</ScaleCrop>
  <Company>Vancouver School Board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Ekdahl</dc:creator>
  <cp:keywords/>
  <dc:description/>
  <cp:lastModifiedBy>Any User</cp:lastModifiedBy>
  <cp:revision>2</cp:revision>
  <dcterms:created xsi:type="dcterms:W3CDTF">2016-02-04T19:18:00Z</dcterms:created>
  <dcterms:modified xsi:type="dcterms:W3CDTF">2016-02-04T19:18:00Z</dcterms:modified>
</cp:coreProperties>
</file>