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C9" w:rsidRPr="00466FEC" w:rsidRDefault="00E007AB" w:rsidP="00466FEC">
      <w:pPr>
        <w:jc w:val="center"/>
        <w:rPr>
          <w:b/>
          <w:i/>
          <w:sz w:val="28"/>
          <w:szCs w:val="28"/>
        </w:rPr>
      </w:pPr>
      <w:r w:rsidRPr="00466FEC">
        <w:rPr>
          <w:b/>
          <w:i/>
          <w:sz w:val="28"/>
          <w:szCs w:val="28"/>
        </w:rPr>
        <w:t xml:space="preserve">Science </w:t>
      </w:r>
      <w:proofErr w:type="gramStart"/>
      <w:r w:rsidRPr="00466FEC">
        <w:rPr>
          <w:b/>
          <w:i/>
          <w:sz w:val="28"/>
          <w:szCs w:val="28"/>
        </w:rPr>
        <w:t>10 :</w:t>
      </w:r>
      <w:proofErr w:type="gramEnd"/>
      <w:r w:rsidRPr="00466FEC">
        <w:rPr>
          <w:b/>
          <w:i/>
          <w:sz w:val="28"/>
          <w:szCs w:val="28"/>
        </w:rPr>
        <w:t xml:space="preserve"> Comic Physics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51"/>
      </w:tblGrid>
      <w:tr w:rsidR="00E007AB" w:rsidTr="00E007AB">
        <w:tc>
          <w:tcPr>
            <w:tcW w:w="4675" w:type="dxa"/>
          </w:tcPr>
          <w:p w:rsidR="00E007AB" w:rsidRPr="000C15CE" w:rsidRDefault="00E007AB">
            <w:pPr>
              <w:rPr>
                <w:sz w:val="24"/>
                <w:szCs w:val="24"/>
              </w:rPr>
            </w:pPr>
            <w:r w:rsidRPr="000C15CE">
              <w:rPr>
                <w:sz w:val="24"/>
                <w:szCs w:val="24"/>
              </w:rPr>
              <w:t xml:space="preserve">Have you ever wondered what you </w:t>
            </w:r>
            <w:proofErr w:type="spellStart"/>
            <w:r w:rsidRPr="000C15CE">
              <w:rPr>
                <w:sz w:val="24"/>
                <w:szCs w:val="24"/>
              </w:rPr>
              <w:t>favourite</w:t>
            </w:r>
            <w:proofErr w:type="spellEnd"/>
            <w:r w:rsidRPr="000C15CE">
              <w:rPr>
                <w:sz w:val="24"/>
                <w:szCs w:val="24"/>
              </w:rPr>
              <w:t xml:space="preserve"> cartoon character would be thinking if they were physicist? </w:t>
            </w:r>
          </w:p>
          <w:p w:rsidR="00E007AB" w:rsidRPr="000C15CE" w:rsidRDefault="00E007AB">
            <w:pPr>
              <w:rPr>
                <w:sz w:val="24"/>
                <w:szCs w:val="24"/>
              </w:rPr>
            </w:pPr>
          </w:p>
          <w:p w:rsidR="00626307" w:rsidRPr="000C15CE" w:rsidRDefault="00E007AB">
            <w:pPr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 w:rsidRPr="000C15CE">
              <w:rPr>
                <w:sz w:val="24"/>
                <w:szCs w:val="24"/>
              </w:rPr>
              <w:t>“</w:t>
            </w:r>
            <w:r w:rsidRPr="000C15CE">
              <w:rPr>
                <w:rFonts w:ascii="Comic Sans MS" w:hAnsi="Comic Sans MS"/>
                <w:color w:val="4472C4" w:themeColor="accent5"/>
                <w:sz w:val="24"/>
                <w:szCs w:val="24"/>
              </w:rPr>
              <w:t xml:space="preserve">Here is a famous world war one flying ace about to defy the forces of gravity. </w:t>
            </w:r>
          </w:p>
          <w:p w:rsidR="00E007AB" w:rsidRPr="000C15CE" w:rsidRDefault="00E007AB">
            <w:pPr>
              <w:rPr>
                <w:rFonts w:ascii="Comic Sans MS" w:hAnsi="Comic Sans MS"/>
                <w:sz w:val="24"/>
                <w:szCs w:val="24"/>
              </w:rPr>
            </w:pPr>
            <w:r w:rsidRPr="000C15CE">
              <w:rPr>
                <w:rFonts w:ascii="Comic Sans MS" w:hAnsi="Comic Sans MS"/>
                <w:color w:val="4472C4" w:themeColor="accent5"/>
                <w:sz w:val="24"/>
                <w:szCs w:val="24"/>
              </w:rPr>
              <w:t xml:space="preserve">If I leave the ground at 7am and travel at a fixed velocity of 100 miles an hour, when will I reach the front lines which are 600 kilometers away? What about my acceleration? How can this dog house defy the laws of gravity? </w:t>
            </w:r>
            <w:r w:rsidRPr="000C15CE">
              <w:rPr>
                <w:rFonts w:ascii="Comic Sans MS" w:hAnsi="Comic Sans MS"/>
                <w:sz w:val="24"/>
                <w:szCs w:val="24"/>
              </w:rPr>
              <w:t>“</w:t>
            </w:r>
          </w:p>
          <w:p w:rsidR="00E007AB" w:rsidRPr="000C15CE" w:rsidRDefault="00E007AB">
            <w:pPr>
              <w:rPr>
                <w:sz w:val="24"/>
                <w:szCs w:val="24"/>
              </w:rPr>
            </w:pPr>
          </w:p>
          <w:p w:rsidR="00E007AB" w:rsidRPr="000C15CE" w:rsidRDefault="00E007AB">
            <w:pPr>
              <w:rPr>
                <w:sz w:val="24"/>
                <w:szCs w:val="24"/>
              </w:rPr>
            </w:pPr>
            <w:r w:rsidRPr="000C15CE">
              <w:rPr>
                <w:sz w:val="24"/>
                <w:szCs w:val="24"/>
              </w:rPr>
              <w:t>Your mission is to select five physics situations from the following list:</w:t>
            </w:r>
          </w:p>
          <w:p w:rsidR="00E007AB" w:rsidRPr="000C15CE" w:rsidRDefault="00E007AB">
            <w:pPr>
              <w:rPr>
                <w:sz w:val="24"/>
                <w:szCs w:val="24"/>
              </w:rPr>
            </w:pPr>
          </w:p>
          <w:p w:rsidR="00626307" w:rsidRPr="000C15CE" w:rsidRDefault="00626307" w:rsidP="00626307">
            <w:pPr>
              <w:rPr>
                <w:sz w:val="24"/>
                <w:szCs w:val="24"/>
              </w:rPr>
            </w:pPr>
            <w:r w:rsidRPr="000C15CE">
              <w:rPr>
                <w:sz w:val="24"/>
                <w:szCs w:val="24"/>
              </w:rPr>
              <w:t>Moving with a fixed velocity</w:t>
            </w:r>
          </w:p>
          <w:p w:rsidR="00E007AB" w:rsidRPr="000C15CE" w:rsidRDefault="00E007AB" w:rsidP="0062630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C15CE">
              <w:rPr>
                <w:i/>
                <w:sz w:val="24"/>
                <w:szCs w:val="24"/>
              </w:rPr>
              <w:t>Going up</w:t>
            </w:r>
          </w:p>
          <w:p w:rsidR="00E007AB" w:rsidRPr="000C15CE" w:rsidRDefault="00E007AB" w:rsidP="0062630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C15CE">
              <w:rPr>
                <w:i/>
                <w:sz w:val="24"/>
                <w:szCs w:val="24"/>
              </w:rPr>
              <w:t>Going down</w:t>
            </w:r>
          </w:p>
          <w:p w:rsidR="00E007AB" w:rsidRPr="000C15CE" w:rsidRDefault="00E007AB" w:rsidP="0062630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C15CE">
              <w:rPr>
                <w:i/>
                <w:sz w:val="24"/>
                <w:szCs w:val="24"/>
              </w:rPr>
              <w:t>Going fast</w:t>
            </w:r>
          </w:p>
          <w:p w:rsidR="00E007AB" w:rsidRPr="000C15CE" w:rsidRDefault="00E007AB" w:rsidP="0062630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C15CE">
              <w:rPr>
                <w:i/>
                <w:sz w:val="24"/>
                <w:szCs w:val="24"/>
              </w:rPr>
              <w:t>Going slow</w:t>
            </w:r>
          </w:p>
          <w:p w:rsidR="00626307" w:rsidRPr="000C15CE" w:rsidRDefault="00626307" w:rsidP="0062630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C15CE">
              <w:rPr>
                <w:i/>
                <w:sz w:val="24"/>
                <w:szCs w:val="24"/>
              </w:rPr>
              <w:t xml:space="preserve">Going forward </w:t>
            </w:r>
          </w:p>
          <w:p w:rsidR="00626307" w:rsidRPr="000C15CE" w:rsidRDefault="00626307" w:rsidP="0062630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C15CE">
              <w:rPr>
                <w:i/>
                <w:sz w:val="24"/>
                <w:szCs w:val="24"/>
              </w:rPr>
              <w:t>Going Backwards</w:t>
            </w:r>
          </w:p>
          <w:p w:rsidR="00E007AB" w:rsidRPr="000C15CE" w:rsidRDefault="00E007AB" w:rsidP="0062630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C15CE">
              <w:rPr>
                <w:i/>
                <w:sz w:val="24"/>
                <w:szCs w:val="24"/>
              </w:rPr>
              <w:t>Staying in one place</w:t>
            </w:r>
          </w:p>
          <w:p w:rsidR="00E007AB" w:rsidRPr="000C15CE" w:rsidRDefault="00E007AB">
            <w:pPr>
              <w:rPr>
                <w:sz w:val="24"/>
                <w:szCs w:val="24"/>
              </w:rPr>
            </w:pPr>
          </w:p>
          <w:p w:rsidR="00E007AB" w:rsidRPr="000C15CE" w:rsidRDefault="00E007AB">
            <w:pPr>
              <w:rPr>
                <w:sz w:val="24"/>
                <w:szCs w:val="24"/>
              </w:rPr>
            </w:pPr>
            <w:r w:rsidRPr="000C15CE">
              <w:rPr>
                <w:sz w:val="24"/>
                <w:szCs w:val="24"/>
              </w:rPr>
              <w:t>Acceleration</w:t>
            </w:r>
          </w:p>
          <w:p w:rsidR="00E007AB" w:rsidRPr="000C15CE" w:rsidRDefault="00E007AB" w:rsidP="006263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15CE">
              <w:rPr>
                <w:sz w:val="24"/>
                <w:szCs w:val="24"/>
              </w:rPr>
              <w:t>Speeding up</w:t>
            </w:r>
          </w:p>
          <w:p w:rsidR="00E007AB" w:rsidRPr="000C15CE" w:rsidRDefault="00E007AB" w:rsidP="006263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15CE">
              <w:rPr>
                <w:sz w:val="24"/>
                <w:szCs w:val="24"/>
              </w:rPr>
              <w:t>Slowing down</w:t>
            </w:r>
          </w:p>
          <w:p w:rsidR="00626307" w:rsidRPr="000C15CE" w:rsidRDefault="00626307" w:rsidP="006263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15CE">
              <w:rPr>
                <w:sz w:val="24"/>
                <w:szCs w:val="24"/>
              </w:rPr>
              <w:t>Going upward</w:t>
            </w:r>
          </w:p>
          <w:p w:rsidR="00626307" w:rsidRPr="000C15CE" w:rsidRDefault="00626307" w:rsidP="006263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15CE">
              <w:rPr>
                <w:sz w:val="24"/>
                <w:szCs w:val="24"/>
              </w:rPr>
              <w:t>Going downward</w:t>
            </w:r>
          </w:p>
          <w:p w:rsidR="00E007AB" w:rsidRPr="000C15CE" w:rsidRDefault="00E007AB" w:rsidP="006263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15CE">
              <w:rPr>
                <w:sz w:val="24"/>
                <w:szCs w:val="24"/>
              </w:rPr>
              <w:t>Fixed velocity</w:t>
            </w:r>
          </w:p>
          <w:p w:rsidR="00E007AB" w:rsidRPr="000C15CE" w:rsidRDefault="00626307" w:rsidP="006263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15CE">
              <w:rPr>
                <w:sz w:val="24"/>
                <w:szCs w:val="24"/>
              </w:rPr>
              <w:t xml:space="preserve">Due to </w:t>
            </w:r>
            <w:r w:rsidR="00E007AB" w:rsidRPr="000C15CE">
              <w:rPr>
                <w:sz w:val="24"/>
                <w:szCs w:val="24"/>
              </w:rPr>
              <w:t>Gravity</w:t>
            </w:r>
          </w:p>
        </w:tc>
        <w:tc>
          <w:tcPr>
            <w:tcW w:w="4675" w:type="dxa"/>
          </w:tcPr>
          <w:p w:rsidR="009012F2" w:rsidRPr="009012F2" w:rsidRDefault="009012F2" w:rsidP="009012F2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en-CA"/>
              </w:rPr>
            </w:pPr>
            <w:r w:rsidRPr="009012F2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8C72A92" wp14:editId="0C40D3CF">
                  <wp:extent cx="3324225" cy="4024062"/>
                  <wp:effectExtent l="0" t="0" r="0" b="0"/>
                  <wp:docPr id="5" name="Picture 5" descr="https://encrypted-tbn0.gstatic.com/images?q=tbn:ANd9GcQigLsd18n2hFGLe3E8U5LzS2Brq0Ip9hqQYhEhz8feaKQ5F421v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igLsd18n2hFGLe3E8U5LzS2Brq0Ip9hqQYhEhz8feaKQ5F421v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29" cy="40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7AB" w:rsidRPr="00E007AB" w:rsidRDefault="00E007AB" w:rsidP="00E007AB">
            <w:pPr>
              <w:rPr>
                <w:rFonts w:ascii="Arial" w:eastAsia="Times New Roman" w:hAnsi="Arial" w:cs="Arial"/>
                <w:vanish/>
                <w:color w:val="222222"/>
                <w:sz w:val="27"/>
                <w:szCs w:val="27"/>
                <w:lang w:val="en-CA"/>
              </w:rPr>
            </w:pPr>
          </w:p>
          <w:p w:rsidR="00E007AB" w:rsidRDefault="00E007AB"/>
          <w:p w:rsidR="000C15CE" w:rsidRPr="000C15CE" w:rsidRDefault="000C15CE" w:rsidP="000C15C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C15CE">
              <w:rPr>
                <w:rFonts w:ascii="Comic Sans MS" w:hAnsi="Comic Sans MS"/>
                <w:sz w:val="32"/>
                <w:szCs w:val="32"/>
                <w:highlight w:val="yellow"/>
              </w:rPr>
              <w:t>The famous world war one flying takes to the sky’s above Europe in search of the dreaded Red Baron</w:t>
            </w:r>
          </w:p>
        </w:tc>
      </w:tr>
      <w:tr w:rsidR="00E007AB" w:rsidTr="00E007AB">
        <w:tc>
          <w:tcPr>
            <w:tcW w:w="4675" w:type="dxa"/>
          </w:tcPr>
          <w:p w:rsidR="00E007AB" w:rsidRPr="00466FEC" w:rsidRDefault="00626307">
            <w:pPr>
              <w:rPr>
                <w:b/>
                <w:i/>
                <w:sz w:val="24"/>
                <w:szCs w:val="24"/>
              </w:rPr>
            </w:pPr>
            <w:r w:rsidRPr="00466FEC">
              <w:rPr>
                <w:b/>
                <w:i/>
                <w:sz w:val="24"/>
                <w:szCs w:val="24"/>
              </w:rPr>
              <w:t>Part One</w:t>
            </w:r>
          </w:p>
          <w:p w:rsidR="00E007AB" w:rsidRPr="00466FEC" w:rsidRDefault="00E007AB" w:rsidP="00626307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466FEC">
              <w:rPr>
                <w:i/>
                <w:sz w:val="24"/>
                <w:szCs w:val="24"/>
              </w:rPr>
              <w:t>From this list of 1</w:t>
            </w:r>
            <w:r w:rsidR="00626307" w:rsidRPr="00466FEC">
              <w:rPr>
                <w:i/>
                <w:sz w:val="24"/>
                <w:szCs w:val="24"/>
              </w:rPr>
              <w:t>3</w:t>
            </w:r>
            <w:r w:rsidRPr="00466FEC">
              <w:rPr>
                <w:i/>
                <w:sz w:val="24"/>
                <w:szCs w:val="24"/>
              </w:rPr>
              <w:t xml:space="preserve"> options select five examples that you want to show as a physics graph and as a cartoon. </w:t>
            </w:r>
          </w:p>
          <w:p w:rsidR="00626307" w:rsidRPr="00466FEC" w:rsidRDefault="00626307" w:rsidP="00626307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466FEC">
              <w:rPr>
                <w:i/>
                <w:sz w:val="24"/>
                <w:szCs w:val="24"/>
              </w:rPr>
              <w:t>For example</w:t>
            </w:r>
          </w:p>
          <w:p w:rsidR="00626307" w:rsidRPr="00466FEC" w:rsidRDefault="00626307">
            <w:pPr>
              <w:rPr>
                <w:i/>
                <w:sz w:val="24"/>
                <w:szCs w:val="24"/>
              </w:rPr>
            </w:pPr>
            <w:r w:rsidRPr="00466FEC">
              <w:rPr>
                <w:i/>
                <w:sz w:val="24"/>
                <w:szCs w:val="24"/>
              </w:rPr>
              <w:t>Snoopy is taking off to fight the Red Baron</w:t>
            </w:r>
          </w:p>
          <w:p w:rsidR="00626307" w:rsidRPr="000C15CE" w:rsidRDefault="00626307">
            <w:pPr>
              <w:rPr>
                <w:sz w:val="24"/>
                <w:szCs w:val="24"/>
              </w:rPr>
            </w:pPr>
            <w:r w:rsidRPr="00466FEC">
              <w:rPr>
                <w:i/>
                <w:sz w:val="24"/>
                <w:szCs w:val="24"/>
              </w:rPr>
              <w:t>Make a graph to show lifting of the ground as a velocity verses time line.</w:t>
            </w:r>
          </w:p>
        </w:tc>
        <w:tc>
          <w:tcPr>
            <w:tcW w:w="4675" w:type="dxa"/>
          </w:tcPr>
          <w:p w:rsidR="00E007AB" w:rsidRPr="00466FEC" w:rsidRDefault="00626307" w:rsidP="00466FEC">
            <w:pPr>
              <w:jc w:val="center"/>
              <w:rPr>
                <w:rFonts w:ascii="Comic Sans MS" w:eastAsia="Times New Roman" w:hAnsi="Comic Sans MS" w:cs="Arial"/>
                <w:noProof/>
                <w:vanish/>
                <w:color w:val="2F5496" w:themeColor="accent5" w:themeShade="BF"/>
                <w:sz w:val="28"/>
                <w:szCs w:val="28"/>
              </w:rPr>
            </w:pPr>
            <w:r w:rsidRPr="00466FEC">
              <w:rPr>
                <w:rFonts w:ascii="Comic Sans MS" w:eastAsia="Times New Roman" w:hAnsi="Comic Sans MS" w:cs="Arial"/>
                <w:noProof/>
                <w:vanish/>
                <w:color w:val="2F5496" w:themeColor="accent5" w:themeShade="BF"/>
                <w:sz w:val="28"/>
                <w:szCs w:val="28"/>
              </w:rPr>
              <w:t>Part Two</w:t>
            </w:r>
          </w:p>
          <w:p w:rsidR="00466FEC" w:rsidRPr="00466FEC" w:rsidRDefault="00626307" w:rsidP="00466FEC">
            <w:pPr>
              <w:jc w:val="center"/>
              <w:rPr>
                <w:rFonts w:ascii="Comic Sans MS" w:eastAsia="Times New Roman" w:hAnsi="Comic Sans MS" w:cs="Arial"/>
                <w:noProof/>
                <w:vanish/>
                <w:color w:val="2F5496" w:themeColor="accent5" w:themeShade="BF"/>
                <w:sz w:val="28"/>
                <w:szCs w:val="28"/>
              </w:rPr>
            </w:pPr>
            <w:r w:rsidRPr="00466FEC">
              <w:rPr>
                <w:rFonts w:ascii="Comic Sans MS" w:eastAsia="Times New Roman" w:hAnsi="Comic Sans MS" w:cs="Arial"/>
                <w:noProof/>
                <w:vanish/>
                <w:color w:val="2F5496" w:themeColor="accent5" w:themeShade="BF"/>
                <w:sz w:val="28"/>
                <w:szCs w:val="28"/>
              </w:rPr>
              <w:t xml:space="preserve">Select three of your examples and complete the story as </w:t>
            </w:r>
            <w:r w:rsidR="00466FEC" w:rsidRPr="00466FEC">
              <w:rPr>
                <w:rFonts w:ascii="Comic Sans MS" w:eastAsia="Times New Roman" w:hAnsi="Comic Sans MS" w:cs="Arial"/>
                <w:noProof/>
                <w:vanish/>
                <w:color w:val="2F5496" w:themeColor="accent5" w:themeShade="BF"/>
                <w:sz w:val="28"/>
                <w:szCs w:val="28"/>
              </w:rPr>
              <w:t>shown in the next table.</w:t>
            </w:r>
          </w:p>
          <w:p w:rsidR="00626307" w:rsidRPr="00466FEC" w:rsidRDefault="00466FEC" w:rsidP="00466FEC">
            <w:pPr>
              <w:jc w:val="center"/>
              <w:rPr>
                <w:rFonts w:ascii="Comic Sans MS" w:eastAsia="Times New Roman" w:hAnsi="Comic Sans MS" w:cs="Arial"/>
                <w:noProof/>
                <w:vanish/>
                <w:color w:val="2F5496" w:themeColor="accent5" w:themeShade="BF"/>
                <w:sz w:val="28"/>
                <w:szCs w:val="28"/>
              </w:rPr>
            </w:pPr>
            <w:r w:rsidRPr="00466FEC">
              <w:rPr>
                <w:rFonts w:ascii="Comic Sans MS" w:eastAsia="Times New Roman" w:hAnsi="Comic Sans MS" w:cs="Arial"/>
                <w:noProof/>
                <w:vanish/>
                <w:color w:val="2F5496" w:themeColor="accent5" w:themeShade="BF"/>
                <w:sz w:val="28"/>
                <w:szCs w:val="28"/>
              </w:rPr>
              <w:t>Write up on 8x11 paper</w:t>
            </w:r>
          </w:p>
          <w:p w:rsidR="00466FEC" w:rsidRPr="00E007AB" w:rsidRDefault="00466FEC" w:rsidP="00466FEC">
            <w:pPr>
              <w:jc w:val="center"/>
              <w:rPr>
                <w:rFonts w:ascii="Arial" w:eastAsia="Times New Roman" w:hAnsi="Arial" w:cs="Arial"/>
                <w:noProof/>
                <w:vanish/>
                <w:color w:val="0000FF"/>
                <w:sz w:val="27"/>
                <w:szCs w:val="27"/>
              </w:rPr>
            </w:pPr>
            <w:r w:rsidRPr="00466FEC">
              <w:rPr>
                <w:rFonts w:ascii="Comic Sans MS" w:eastAsia="Times New Roman" w:hAnsi="Comic Sans MS" w:cs="Arial"/>
                <w:noProof/>
                <w:vanish/>
                <w:color w:val="2F5496" w:themeColor="accent5" w:themeShade="BF"/>
                <w:sz w:val="28"/>
                <w:szCs w:val="28"/>
              </w:rPr>
              <w:t>Format should be typed</w:t>
            </w:r>
          </w:p>
        </w:tc>
      </w:tr>
    </w:tbl>
    <w:p w:rsidR="00E007AB" w:rsidRDefault="00E007AB"/>
    <w:p w:rsidR="00E007AB" w:rsidRDefault="00E00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166"/>
      </w:tblGrid>
      <w:tr w:rsidR="00E007AB" w:rsidTr="00E007AB">
        <w:tc>
          <w:tcPr>
            <w:tcW w:w="4675" w:type="dxa"/>
          </w:tcPr>
          <w:p w:rsidR="00E007AB" w:rsidRDefault="00E007AB">
            <w:pPr>
              <w:rPr>
                <w:b/>
                <w:i/>
                <w:color w:val="4472C4" w:themeColor="accent5"/>
                <w:sz w:val="28"/>
                <w:szCs w:val="28"/>
              </w:rPr>
            </w:pPr>
            <w:r w:rsidRPr="00466FEC">
              <w:rPr>
                <w:b/>
                <w:i/>
                <w:color w:val="4472C4" w:themeColor="accent5"/>
                <w:sz w:val="28"/>
                <w:szCs w:val="28"/>
              </w:rPr>
              <w:lastRenderedPageBreak/>
              <w:t>Physics Explanation</w:t>
            </w:r>
          </w:p>
          <w:p w:rsidR="00466FEC" w:rsidRDefault="00466FEC">
            <w:pPr>
              <w:rPr>
                <w:b/>
                <w:i/>
                <w:color w:val="4472C4" w:themeColor="accent5"/>
                <w:sz w:val="28"/>
                <w:szCs w:val="28"/>
              </w:rPr>
            </w:pPr>
          </w:p>
          <w:p w:rsidR="00466FEC" w:rsidRPr="00466FEC" w:rsidRDefault="00466FEC">
            <w:pPr>
              <w:rPr>
                <w:b/>
                <w:i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BAB7C25" wp14:editId="23072F34">
                  <wp:extent cx="2705100" cy="1685925"/>
                  <wp:effectExtent l="0" t="0" r="0" b="9525"/>
                  <wp:docPr id="4" name="Picture 4" descr="Image result for graph of a falling objec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raph of a falling objec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5CE" w:rsidRDefault="000C15CE"/>
          <w:p w:rsidR="000C15CE" w:rsidRDefault="000C15C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77E92DF" wp14:editId="61CCAB21">
                  <wp:extent cx="2768889" cy="2019300"/>
                  <wp:effectExtent l="0" t="0" r="0" b="0"/>
                  <wp:docPr id="3" name="Picture 3" descr="Image result for graph of a falling objec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aph of a falling objec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12" cy="205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007AB" w:rsidRDefault="00E007AB" w:rsidP="00466FEC">
            <w:r w:rsidRPr="00466FEC">
              <w:rPr>
                <w:b/>
                <w:i/>
                <w:color w:val="4472C4" w:themeColor="accent5"/>
                <w:sz w:val="28"/>
                <w:szCs w:val="28"/>
              </w:rPr>
              <w:t>Cartoon Situation</w:t>
            </w:r>
            <w:r w:rsidR="00466FEC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75D6856" wp14:editId="45786157">
                  <wp:extent cx="3143250" cy="3143250"/>
                  <wp:effectExtent l="0" t="0" r="0" b="0"/>
                  <wp:docPr id="2" name="Picture 2" descr="First Physics Law Of Cartoons - Gravity Will Not Work Till You Look Down - Wile E Coyote Cl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rst Physics Law Of Cartoons - Gravity Will Not Work Till You Look Down - Wile E Coyote Cl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007AB" w:rsidTr="00E007AB">
        <w:tc>
          <w:tcPr>
            <w:tcW w:w="4675" w:type="dxa"/>
          </w:tcPr>
          <w:p w:rsidR="00E007AB" w:rsidRDefault="00E007AB">
            <w:r>
              <w:t>Formulas and Theories</w:t>
            </w:r>
          </w:p>
          <w:p w:rsidR="000C15CE" w:rsidRDefault="000C15CE"/>
          <w:p w:rsidR="000C15CE" w:rsidRDefault="000C15CE">
            <w:r>
              <w:t xml:space="preserve">Gravity is a force that takes </w:t>
            </w:r>
            <w:proofErr w:type="spellStart"/>
            <w:r>
              <w:t>affect</w:t>
            </w:r>
            <w:proofErr w:type="spellEnd"/>
            <w:r>
              <w:t xml:space="preserve"> as soon as the object starts to move.</w:t>
            </w:r>
            <w:r w:rsidR="00466FEC">
              <w:t xml:space="preserve"> As the object falls the velocity of the object changes so there is acceleration.</w:t>
            </w:r>
          </w:p>
          <w:p w:rsidR="00466FEC" w:rsidRDefault="00466FEC"/>
          <w:p w:rsidR="00305D89" w:rsidRPr="00305D89" w:rsidRDefault="00305D89" w:rsidP="00305D89">
            <w:pPr>
              <w:shd w:val="clear" w:color="auto" w:fill="FFFFFF"/>
              <w:spacing w:after="270" w:line="315" w:lineRule="atLeast"/>
              <w:textAlignment w:val="top"/>
              <w:rPr>
                <w:rFonts w:ascii="latoregular" w:eastAsia="Times New Roman" w:hAnsi="latoregular" w:cs="Times New Roman"/>
                <w:color w:val="444444"/>
                <w:sz w:val="24"/>
                <w:szCs w:val="24"/>
              </w:rPr>
            </w:pPr>
            <w:r>
              <w:t>From the first graph, w</w:t>
            </w:r>
            <w:r w:rsidR="00466FEC">
              <w:t>e notice that in less than a few seconds</w:t>
            </w:r>
            <w:r>
              <w:t xml:space="preserve"> the distance travelled by the object is rapidly increasing.</w:t>
            </w:r>
            <w:r w:rsidRPr="00305D89">
              <w:rPr>
                <w:rFonts w:ascii="latoregular" w:eastAsia="Times New Roman" w:hAnsi="latoregular" w:cs="Times New Roman"/>
                <w:color w:val="444444"/>
                <w:sz w:val="24"/>
                <w:szCs w:val="24"/>
              </w:rPr>
              <w:t xml:space="preserve"> The formula for determining the velocity of a falling object after a time of </w:t>
            </w:r>
            <w:r w:rsidRPr="00305D89">
              <w:rPr>
                <w:rFonts w:ascii="latoregular" w:eastAsia="Times New Roman" w:hAnsi="latoregular" w:cs="Times New Roman"/>
                <w:b/>
                <w:bCs/>
                <w:color w:val="FF0000"/>
                <w:sz w:val="24"/>
                <w:szCs w:val="24"/>
              </w:rPr>
              <w:t>t</w:t>
            </w:r>
            <w:r w:rsidRPr="00305D89">
              <w:rPr>
                <w:rFonts w:ascii="latoregular" w:eastAsia="Times New Roman" w:hAnsi="latoregular" w:cs="Times New Roman"/>
                <w:color w:val="444444"/>
                <w:sz w:val="24"/>
                <w:szCs w:val="24"/>
              </w:rPr>
              <w:t xml:space="preserve"> seconds is</w:t>
            </w:r>
          </w:p>
          <w:p w:rsidR="00305D89" w:rsidRPr="00305D89" w:rsidRDefault="00305D89" w:rsidP="00305D89">
            <w:pPr>
              <w:shd w:val="clear" w:color="auto" w:fill="FFFFFF"/>
              <w:spacing w:after="135"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5D89">
              <w:rPr>
                <w:rFonts w:ascii="latoregular" w:eastAsia="Times New Roman" w:hAnsi="latoregular" w:cs="Times New Roman"/>
                <w:b/>
                <w:bCs/>
                <w:color w:val="FF0000"/>
                <w:sz w:val="24"/>
                <w:szCs w:val="24"/>
              </w:rPr>
              <w:t>v</w:t>
            </w:r>
            <w:r w:rsidRPr="00305D89">
              <w:rPr>
                <w:rFonts w:ascii="latoregular" w:eastAsia="Times New Roman" w:hAnsi="latoregular" w:cs="Times New Roman"/>
                <w:b/>
                <w:bCs/>
                <w:color w:val="FF0000"/>
                <w:sz w:val="18"/>
                <w:szCs w:val="18"/>
                <w:vertAlign w:val="subscript"/>
              </w:rPr>
              <w:t>f</w:t>
            </w:r>
            <w:proofErr w:type="spellEnd"/>
            <w:r w:rsidRPr="00305D89">
              <w:rPr>
                <w:rFonts w:ascii="latoregular" w:eastAsia="Times New Roman" w:hAnsi="latoregular" w:cs="Times New Roman"/>
                <w:b/>
                <w:bCs/>
                <w:color w:val="FF0000"/>
                <w:sz w:val="24"/>
                <w:szCs w:val="24"/>
              </w:rPr>
              <w:t xml:space="preserve"> = g * t</w:t>
            </w:r>
          </w:p>
          <w:p w:rsidR="00466FEC" w:rsidRDefault="00466FEC"/>
          <w:p w:rsidR="000C15CE" w:rsidRDefault="000C15CE"/>
          <w:p w:rsidR="00305D89" w:rsidRDefault="000C15CE" w:rsidP="00305D89">
            <w:pPr>
              <w:pStyle w:val="NormalWeb"/>
              <w:shd w:val="clear" w:color="auto" w:fill="FFFFFF"/>
              <w:spacing w:line="315" w:lineRule="atLeast"/>
              <w:jc w:val="center"/>
              <w:textAlignment w:val="top"/>
              <w:rPr>
                <w:rFonts w:ascii="latoregular" w:hAnsi="latoregular"/>
                <w:color w:val="444444"/>
              </w:rPr>
            </w:pPr>
            <w:r>
              <w:t xml:space="preserve"> </w:t>
            </w:r>
            <w:r w:rsidR="00305D89">
              <w:rPr>
                <w:rStyle w:val="Strong"/>
                <w:rFonts w:ascii="latoregular" w:hAnsi="latoregular"/>
                <w:color w:val="444444"/>
              </w:rPr>
              <w:t>Example Calculations:</w:t>
            </w:r>
          </w:p>
          <w:p w:rsidR="00305D89" w:rsidRDefault="00305D89" w:rsidP="00305D89">
            <w:pPr>
              <w:pStyle w:val="NormalWeb"/>
              <w:shd w:val="clear" w:color="auto" w:fill="FFFFFF"/>
              <w:spacing w:line="315" w:lineRule="atLeast"/>
              <w:jc w:val="center"/>
              <w:textAlignment w:val="top"/>
              <w:rPr>
                <w:rFonts w:ascii="latoregular" w:hAnsi="latoregular"/>
                <w:color w:val="444444"/>
              </w:rPr>
            </w:pPr>
            <w:r>
              <w:rPr>
                <w:rFonts w:ascii="latoregular" w:hAnsi="latoregular"/>
                <w:color w:val="444444"/>
              </w:rPr>
              <w:t>At t = 6 s</w:t>
            </w:r>
            <w:r>
              <w:rPr>
                <w:rFonts w:ascii="latoregular" w:hAnsi="latoregular"/>
                <w:color w:val="444444"/>
              </w:rPr>
              <w:br/>
            </w:r>
            <w:proofErr w:type="spellStart"/>
            <w:r>
              <w:rPr>
                <w:rFonts w:ascii="latoregular" w:hAnsi="latoregular"/>
                <w:color w:val="444444"/>
              </w:rPr>
              <w:t>v</w:t>
            </w:r>
            <w:r>
              <w:rPr>
                <w:rFonts w:ascii="latoregular" w:hAnsi="latoregular"/>
                <w:color w:val="444444"/>
                <w:sz w:val="18"/>
                <w:szCs w:val="18"/>
                <w:vertAlign w:val="subscript"/>
              </w:rPr>
              <w:t>f</w:t>
            </w:r>
            <w:proofErr w:type="spellEnd"/>
            <w:r>
              <w:rPr>
                <w:rFonts w:ascii="latoregular" w:hAnsi="latoregular"/>
                <w:color w:val="444444"/>
              </w:rPr>
              <w:t xml:space="preserve"> = (9.8 m/s</w:t>
            </w:r>
            <w:r>
              <w:rPr>
                <w:rFonts w:ascii="latoregular" w:hAnsi="latoregular"/>
                <w:color w:val="444444"/>
                <w:sz w:val="18"/>
                <w:szCs w:val="18"/>
                <w:vertAlign w:val="superscript"/>
              </w:rPr>
              <w:t>2</w:t>
            </w:r>
            <w:r>
              <w:rPr>
                <w:rFonts w:ascii="latoregular" w:hAnsi="latoregular"/>
                <w:color w:val="444444"/>
              </w:rPr>
              <w:t>) * (6 s) = 58.8 m/s</w:t>
            </w:r>
          </w:p>
          <w:p w:rsidR="00305D89" w:rsidRDefault="00305D89" w:rsidP="00305D89">
            <w:pPr>
              <w:pStyle w:val="NormalWeb"/>
              <w:shd w:val="clear" w:color="auto" w:fill="FFFFFF"/>
              <w:spacing w:line="315" w:lineRule="atLeast"/>
              <w:jc w:val="center"/>
              <w:textAlignment w:val="top"/>
              <w:rPr>
                <w:rFonts w:ascii="latoregular" w:hAnsi="latoregular"/>
                <w:color w:val="444444"/>
              </w:rPr>
            </w:pPr>
            <w:r>
              <w:rPr>
                <w:rFonts w:ascii="latoregular" w:hAnsi="latoregular"/>
                <w:color w:val="444444"/>
              </w:rPr>
              <w:t>At t = 8 s</w:t>
            </w:r>
            <w:r>
              <w:rPr>
                <w:rFonts w:ascii="latoregular" w:hAnsi="latoregular"/>
                <w:color w:val="444444"/>
              </w:rPr>
              <w:br/>
            </w:r>
            <w:proofErr w:type="spellStart"/>
            <w:r>
              <w:rPr>
                <w:rFonts w:ascii="latoregular" w:hAnsi="latoregular"/>
                <w:color w:val="444444"/>
              </w:rPr>
              <w:t>v</w:t>
            </w:r>
            <w:r>
              <w:rPr>
                <w:rFonts w:ascii="latoregular" w:hAnsi="latoregular"/>
                <w:color w:val="444444"/>
                <w:sz w:val="18"/>
                <w:szCs w:val="18"/>
                <w:vertAlign w:val="subscript"/>
              </w:rPr>
              <w:t>f</w:t>
            </w:r>
            <w:proofErr w:type="spellEnd"/>
            <w:r>
              <w:rPr>
                <w:rFonts w:ascii="latoregular" w:hAnsi="latoregular"/>
                <w:color w:val="444444"/>
              </w:rPr>
              <w:t xml:space="preserve"> = (9.8 m/s</w:t>
            </w:r>
            <w:r>
              <w:rPr>
                <w:rFonts w:ascii="latoregular" w:hAnsi="latoregular"/>
                <w:color w:val="444444"/>
                <w:sz w:val="18"/>
                <w:szCs w:val="18"/>
                <w:vertAlign w:val="superscript"/>
              </w:rPr>
              <w:t>2</w:t>
            </w:r>
            <w:r>
              <w:rPr>
                <w:rFonts w:ascii="latoregular" w:hAnsi="latoregular"/>
                <w:color w:val="444444"/>
              </w:rPr>
              <w:t>) * (8 s) = 78.4 m/s</w:t>
            </w:r>
          </w:p>
          <w:p w:rsidR="000C15CE" w:rsidRDefault="000C15CE"/>
        </w:tc>
        <w:tc>
          <w:tcPr>
            <w:tcW w:w="4675" w:type="dxa"/>
          </w:tcPr>
          <w:p w:rsidR="00466FEC" w:rsidRDefault="00466FEC" w:rsidP="00466FEC"/>
          <w:p w:rsidR="00305D89" w:rsidRDefault="000C15CE" w:rsidP="00466FEC">
            <w:pPr>
              <w:jc w:val="center"/>
              <w:rPr>
                <w:sz w:val="28"/>
                <w:szCs w:val="28"/>
              </w:rPr>
            </w:pPr>
            <w:r w:rsidRPr="00466FEC">
              <w:rPr>
                <w:sz w:val="28"/>
                <w:szCs w:val="28"/>
              </w:rPr>
              <w:t xml:space="preserve">In the Cartoon shown Wile E Coyote remains frozen in space until he looks down. </w:t>
            </w:r>
          </w:p>
          <w:p w:rsidR="00305D89" w:rsidRDefault="00305D89" w:rsidP="00466FEC">
            <w:pPr>
              <w:jc w:val="center"/>
              <w:rPr>
                <w:sz w:val="28"/>
                <w:szCs w:val="28"/>
              </w:rPr>
            </w:pPr>
          </w:p>
          <w:p w:rsidR="00E007AB" w:rsidRPr="00466FEC" w:rsidRDefault="000C15CE" w:rsidP="00466FEC">
            <w:pPr>
              <w:jc w:val="center"/>
              <w:rPr>
                <w:sz w:val="28"/>
                <w:szCs w:val="28"/>
              </w:rPr>
            </w:pPr>
            <w:r w:rsidRPr="00466FEC">
              <w:rPr>
                <w:sz w:val="28"/>
                <w:szCs w:val="28"/>
              </w:rPr>
              <w:t>The longer he does not look down</w:t>
            </w:r>
            <w:r w:rsidR="00466FEC" w:rsidRPr="00466FEC">
              <w:rPr>
                <w:sz w:val="28"/>
                <w:szCs w:val="28"/>
              </w:rPr>
              <w:t xml:space="preserve"> the less likely the force of gravity </w:t>
            </w:r>
            <w:r w:rsidR="00305D89">
              <w:rPr>
                <w:sz w:val="28"/>
                <w:szCs w:val="28"/>
              </w:rPr>
              <w:t>apply</w:t>
            </w:r>
          </w:p>
          <w:p w:rsidR="00305D89" w:rsidRDefault="00305D89" w:rsidP="00466FEC">
            <w:pPr>
              <w:rPr>
                <w:sz w:val="28"/>
                <w:szCs w:val="28"/>
              </w:rPr>
            </w:pPr>
          </w:p>
          <w:p w:rsidR="00466FEC" w:rsidRPr="00466FEC" w:rsidRDefault="00305D89" w:rsidP="0046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Though cartoon physics is funny, it does not Even </w:t>
            </w:r>
          </w:p>
          <w:p w:rsidR="00466FEC" w:rsidRDefault="00466FEC" w:rsidP="00466FEC"/>
        </w:tc>
      </w:tr>
    </w:tbl>
    <w:p w:rsidR="00E007AB" w:rsidRDefault="00E007AB"/>
    <w:sectPr w:rsidR="00E007AB" w:rsidSect="000C1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1101A"/>
    <w:multiLevelType w:val="hybridMultilevel"/>
    <w:tmpl w:val="07D2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11FA"/>
    <w:multiLevelType w:val="hybridMultilevel"/>
    <w:tmpl w:val="EDCC4396"/>
    <w:lvl w:ilvl="0" w:tplc="ED707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950"/>
    <w:multiLevelType w:val="hybridMultilevel"/>
    <w:tmpl w:val="749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4356E"/>
    <w:multiLevelType w:val="hybridMultilevel"/>
    <w:tmpl w:val="F68A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AB"/>
    <w:rsid w:val="000C15CE"/>
    <w:rsid w:val="00305D89"/>
    <w:rsid w:val="00466FEC"/>
    <w:rsid w:val="00626307"/>
    <w:rsid w:val="009012F2"/>
    <w:rsid w:val="00A4765B"/>
    <w:rsid w:val="00D24D2D"/>
    <w:rsid w:val="00E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DEA25-1C73-499C-9590-B78CB61C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3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5D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5D8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5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34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1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93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3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5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2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7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3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27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11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0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imgurl=http://galileo.phys.virginia.edu/classes/581/FreeFall1.gif&amp;imgrefurl=http://www.phys.virginia.edu/classes/581/FallingInExcel.html&amp;h=375&amp;w=601&amp;tbnid=fdAuj7VblABzBM:&amp;docid=ken_PRpAO0dO0M&amp;hl=en&amp;ei=1Hc6VszYOoqoogSWxKLwCA&amp;tbm=isch&amp;ved=0CEAQMygWMBZqFQoTCMyS9bfa98gCFQqUiAodFqIIj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a/url?sa=i&amp;rct=j&amp;q=&amp;esrc=s&amp;frm=1&amp;source=images&amp;cd=&amp;cad=rja&amp;uact=8&amp;ved=0CAcQjRxqFQoTCLn1xcjm98gCFUcpiAodTPcMjQ&amp;url=http://www.gamerevolution.com/review/snoopy-flying-ace&amp;psig=AFQjCNHO0lX-xTehtXBlqrBiPVyLef3QVw&amp;ust=144676198852919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imgurl=http://www.physicsclassroom.com/Class/1DKin/U1L5c2.gif&amp;imgrefurl=http://www.physicsclassroom.com/class/1DKin/Lesson-5/Representing-Free-Fall-by-Graphs&amp;h=166&amp;w=227&amp;tbnid=oPChcMbgp8phqM:&amp;docid=ZnzUbMjgUsgpOM&amp;hl=en&amp;ei=1Hc6VszYOoqoogSWxKLwCA&amp;tbm=isch&amp;ved=0CCAQMygAMABqFQoTCMyS9bfa98gCFQqUiAodFqII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Bernard Carmichael</dc:creator>
  <cp:keywords/>
  <dc:description/>
  <cp:lastModifiedBy>Marc Bernard Carmichael</cp:lastModifiedBy>
  <cp:revision>3</cp:revision>
  <cp:lastPrinted>2015-11-04T22:21:00Z</cp:lastPrinted>
  <dcterms:created xsi:type="dcterms:W3CDTF">2015-11-04T21:03:00Z</dcterms:created>
  <dcterms:modified xsi:type="dcterms:W3CDTF">2015-11-04T22:23:00Z</dcterms:modified>
</cp:coreProperties>
</file>