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ED" w:rsidRDefault="00B709ED">
      <w:r w:rsidRPr="00B709ED">
        <w:rPr>
          <w:b/>
          <w:i/>
          <w:u w:val="single"/>
        </w:rPr>
        <w:t>Drosophila</w:t>
      </w:r>
      <w:r w:rsidRPr="00B709ED">
        <w:rPr>
          <w:b/>
          <w:u w:val="single"/>
        </w:rPr>
        <w:t xml:space="preserve"> questions</w:t>
      </w:r>
      <w:r>
        <w:t xml:space="preserve"> – Read the Catalyst article on </w:t>
      </w:r>
      <w:r w:rsidRPr="00D03DB1">
        <w:rPr>
          <w:i/>
        </w:rPr>
        <w:t>Drosophila melanogaster</w:t>
      </w:r>
      <w:r>
        <w:t xml:space="preserve"> by Nigel Collins (November 2006) </w:t>
      </w:r>
      <w:r w:rsidR="00D03DB1">
        <w:t>and the handout on</w:t>
      </w:r>
      <w:r w:rsidR="00D03DB1" w:rsidRPr="00D03DB1">
        <w:rPr>
          <w:i/>
        </w:rPr>
        <w:t xml:space="preserve"> drosophila</w:t>
      </w:r>
      <w:r w:rsidR="00D03DB1">
        <w:t xml:space="preserve"> handling and sexing.</w:t>
      </w:r>
    </w:p>
    <w:p w:rsidR="003C2A96" w:rsidRDefault="00B709ED">
      <w:r>
        <w:t xml:space="preserve">The </w:t>
      </w:r>
      <w:r w:rsidR="00D03DB1">
        <w:t xml:space="preserve">catalyst </w:t>
      </w:r>
      <w:r>
        <w:t xml:space="preserve">article can be accessed at </w:t>
      </w:r>
      <w:hyperlink r:id="rId5" w:history="1">
        <w:r w:rsidRPr="00B31B6C">
          <w:rPr>
            <w:rStyle w:val="Hyperlink"/>
          </w:rPr>
          <w:t>https://www.stem.org.uk/system/files/elibrary-resources/legacy_files_migrated/8649-catalyst_17_2_382.pdf</w:t>
        </w:r>
      </w:hyperlink>
    </w:p>
    <w:p w:rsidR="00B709ED" w:rsidRDefault="00D03DB1">
      <w:r>
        <w:t>Answer the following questions from the readings.</w:t>
      </w:r>
    </w:p>
    <w:p w:rsidR="00B709ED" w:rsidRDefault="00B709ED" w:rsidP="00B709ED">
      <w:pPr>
        <w:pStyle w:val="ListParagraph"/>
        <w:numPr>
          <w:ilvl w:val="0"/>
          <w:numId w:val="1"/>
        </w:numPr>
      </w:pPr>
      <w:r>
        <w:t>In hot weather, the</w:t>
      </w:r>
      <w:r w:rsidRPr="00B709ED">
        <w:rPr>
          <w:i/>
        </w:rPr>
        <w:t xml:space="preserve"> Drosophila</w:t>
      </w:r>
      <w:r>
        <w:t xml:space="preserve"> life cycle may take ___________________ days. </w:t>
      </w:r>
    </w:p>
    <w:p w:rsidR="00B709ED" w:rsidRDefault="00B709ED" w:rsidP="00B709ED">
      <w:pPr>
        <w:pStyle w:val="ListParagraph"/>
        <w:numPr>
          <w:ilvl w:val="0"/>
          <w:numId w:val="1"/>
        </w:numPr>
      </w:pPr>
      <w:r>
        <w:t>Adults may live _______________ days and may lay _______________ eggs in their lifetime.</w:t>
      </w:r>
    </w:p>
    <w:p w:rsidR="00B709ED" w:rsidRDefault="00B709ED" w:rsidP="00B709ED">
      <w:pPr>
        <w:pStyle w:val="ListParagraph"/>
        <w:numPr>
          <w:ilvl w:val="0"/>
          <w:numId w:val="1"/>
        </w:numPr>
      </w:pPr>
      <w:r>
        <w:t>Larvae live in the _________________ or food source, burrowing and feeding.</w:t>
      </w:r>
    </w:p>
    <w:p w:rsidR="00B709ED" w:rsidRDefault="00B709ED" w:rsidP="00B709ED">
      <w:pPr>
        <w:pStyle w:val="ListParagraph"/>
        <w:numPr>
          <w:ilvl w:val="0"/>
          <w:numId w:val="1"/>
        </w:numPr>
      </w:pPr>
      <w:r>
        <w:t>The forked tube at one end of the pupa is used for ___________________________.</w:t>
      </w:r>
    </w:p>
    <w:p w:rsidR="00115925" w:rsidRDefault="00115925" w:rsidP="00B709ED">
      <w:pPr>
        <w:pStyle w:val="ListParagraph"/>
        <w:numPr>
          <w:ilvl w:val="0"/>
          <w:numId w:val="1"/>
        </w:numPr>
      </w:pPr>
      <w:r>
        <w:t xml:space="preserve">Research began on </w:t>
      </w:r>
      <w:r w:rsidRPr="00B709ED">
        <w:rPr>
          <w:i/>
        </w:rPr>
        <w:t>Drosophila</w:t>
      </w:r>
      <w:r>
        <w:rPr>
          <w:i/>
        </w:rPr>
        <w:t xml:space="preserve"> </w:t>
      </w:r>
      <w:r>
        <w:t xml:space="preserve">about ____________ years ago, when biologist Thomas </w:t>
      </w:r>
      <w:r>
        <w:softHyphen/>
        <w:t>______________________ discovered a white-_________ mutant.</w:t>
      </w:r>
      <w:r w:rsidR="008559F5">
        <w:t xml:space="preserve"> </w:t>
      </w:r>
    </w:p>
    <w:p w:rsidR="008559F5" w:rsidRDefault="008559F5" w:rsidP="00B709ED">
      <w:pPr>
        <w:pStyle w:val="ListParagraph"/>
        <w:numPr>
          <w:ilvl w:val="0"/>
          <w:numId w:val="1"/>
        </w:numPr>
      </w:pPr>
      <w:r>
        <w:t>Morgan won the Nobel Prize in ________________.</w:t>
      </w:r>
    </w:p>
    <w:p w:rsidR="00B709ED" w:rsidRDefault="00055679" w:rsidP="00B709ED">
      <w:pPr>
        <w:pStyle w:val="ListParagraph"/>
        <w:numPr>
          <w:ilvl w:val="0"/>
          <w:numId w:val="1"/>
        </w:numPr>
      </w:pPr>
      <w:r>
        <w:rPr>
          <w:i/>
        </w:rPr>
        <w:t xml:space="preserve">Drosophila </w:t>
      </w:r>
      <w:r>
        <w:t xml:space="preserve">has been one of the most important organisms used in ___________________ research, including in terms of patterns of ___________________, as well as on understanding _____________ and protein __________________, as well as understanding how ___________ organisms can develop from simple </w:t>
      </w:r>
      <w:proofErr w:type="spellStart"/>
      <w:r>
        <w:t>fertilised</w:t>
      </w:r>
      <w:proofErr w:type="spellEnd"/>
      <w:r>
        <w:t xml:space="preserve"> eggs.</w:t>
      </w:r>
    </w:p>
    <w:p w:rsidR="00055679" w:rsidRDefault="00055679" w:rsidP="00B709ED">
      <w:pPr>
        <w:pStyle w:val="ListParagraph"/>
        <w:numPr>
          <w:ilvl w:val="0"/>
          <w:numId w:val="1"/>
        </w:numPr>
      </w:pPr>
      <w:r>
        <w:t xml:space="preserve">The </w:t>
      </w:r>
      <w:r w:rsidRPr="00B709ED">
        <w:rPr>
          <w:i/>
        </w:rPr>
        <w:t>Drosophila</w:t>
      </w:r>
      <w:r>
        <w:rPr>
          <w:i/>
        </w:rPr>
        <w:t xml:space="preserve"> </w:t>
      </w:r>
      <w:r>
        <w:t>genome was __________________ in 2000, meaning that the exact order of DNA ___________________________ was determined.</w:t>
      </w:r>
    </w:p>
    <w:p w:rsidR="00055679" w:rsidRDefault="00055679" w:rsidP="00B709ED">
      <w:pPr>
        <w:pStyle w:val="ListParagraph"/>
        <w:numPr>
          <w:ilvl w:val="0"/>
          <w:numId w:val="1"/>
        </w:numPr>
      </w:pPr>
      <w:r>
        <w:t>50% of the ____________________ acid sequences in fruit flies have matching sequences in ____________________________.</w:t>
      </w:r>
    </w:p>
    <w:p w:rsidR="00055679" w:rsidRDefault="00055679" w:rsidP="00B709ED">
      <w:pPr>
        <w:pStyle w:val="ListParagraph"/>
        <w:numPr>
          <w:ilvl w:val="0"/>
          <w:numId w:val="1"/>
        </w:numPr>
      </w:pPr>
      <w:r>
        <w:t>____________ % of known human diseases have matches in the fruit fly genome.</w:t>
      </w:r>
    </w:p>
    <w:p w:rsidR="00055679" w:rsidRDefault="00055679" w:rsidP="00B709ED">
      <w:pPr>
        <w:pStyle w:val="ListParagraph"/>
        <w:numPr>
          <w:ilvl w:val="0"/>
          <w:numId w:val="1"/>
        </w:numPr>
      </w:pPr>
      <w:proofErr w:type="gramStart"/>
      <w:r w:rsidRPr="00B709ED">
        <w:rPr>
          <w:i/>
        </w:rPr>
        <w:t>Drosophila</w:t>
      </w:r>
      <w:r>
        <w:rPr>
          <w:i/>
        </w:rPr>
        <w:t xml:space="preserve"> </w:t>
      </w:r>
      <w:r>
        <w:t xml:space="preserve"> has</w:t>
      </w:r>
      <w:proofErr w:type="gramEnd"/>
      <w:r>
        <w:t xml:space="preserve"> been very useful in studying human diseases caused by _______________ genes, including _______________________, Huntington’s, ____________________, diabetes and ___________________.</w:t>
      </w:r>
    </w:p>
    <w:p w:rsidR="00055679" w:rsidRDefault="00055679" w:rsidP="00B709ED">
      <w:pPr>
        <w:pStyle w:val="ListParagraph"/>
        <w:numPr>
          <w:ilvl w:val="0"/>
          <w:numId w:val="1"/>
        </w:numPr>
      </w:pPr>
      <w:r w:rsidRPr="00B709ED">
        <w:rPr>
          <w:i/>
        </w:rPr>
        <w:t>Drosophila</w:t>
      </w:r>
      <w:r>
        <w:t xml:space="preserve"> can be easily kept in small ____________, with a food source and a foam ________________ that prevents them from __________________ while allowing for air to move in and out of the bottle.</w:t>
      </w:r>
    </w:p>
    <w:p w:rsidR="00055679" w:rsidRDefault="00055679" w:rsidP="00B709ED">
      <w:pPr>
        <w:pStyle w:val="ListParagraph"/>
        <w:numPr>
          <w:ilvl w:val="0"/>
          <w:numId w:val="1"/>
        </w:numPr>
      </w:pPr>
      <w:r w:rsidRPr="00B709ED">
        <w:rPr>
          <w:i/>
        </w:rPr>
        <w:t>Drosophila</w:t>
      </w:r>
      <w:r>
        <w:rPr>
          <w:i/>
        </w:rPr>
        <w:t xml:space="preserve"> </w:t>
      </w:r>
      <w:r>
        <w:t>will develop from _____________ to adult in about _________ days at 25</w:t>
      </w:r>
      <w:r>
        <w:rPr>
          <w:vertAlign w:val="superscript"/>
        </w:rPr>
        <w:t>o</w:t>
      </w:r>
      <w:r>
        <w:t>C, and the life cycle can be completed within __________ weeks.</w:t>
      </w:r>
    </w:p>
    <w:p w:rsidR="00055679" w:rsidRDefault="00055679" w:rsidP="00B709ED">
      <w:pPr>
        <w:pStyle w:val="ListParagraph"/>
        <w:numPr>
          <w:ilvl w:val="0"/>
          <w:numId w:val="1"/>
        </w:numPr>
      </w:pPr>
      <w:r>
        <w:t xml:space="preserve">Large___________________ of </w:t>
      </w:r>
      <w:proofErr w:type="gramStart"/>
      <w:r w:rsidRPr="00B709ED">
        <w:rPr>
          <w:i/>
        </w:rPr>
        <w:t>Drosophila</w:t>
      </w:r>
      <w:r>
        <w:rPr>
          <w:i/>
        </w:rPr>
        <w:t xml:space="preserve"> </w:t>
      </w:r>
      <w:r>
        <w:t xml:space="preserve"> can</w:t>
      </w:r>
      <w:proofErr w:type="gramEnd"/>
      <w:r>
        <w:t xml:space="preserve"> be easily and inexpensively cultured in the lab.</w:t>
      </w:r>
    </w:p>
    <w:p w:rsidR="00055679" w:rsidRDefault="00055679" w:rsidP="00B709ED">
      <w:pPr>
        <w:pStyle w:val="ListParagraph"/>
        <w:numPr>
          <w:ilvl w:val="0"/>
          <w:numId w:val="1"/>
        </w:numPr>
      </w:pPr>
      <w:r>
        <w:t xml:space="preserve">Many _____________________ strains of </w:t>
      </w:r>
      <w:r w:rsidRPr="00B709ED">
        <w:rPr>
          <w:i/>
        </w:rPr>
        <w:t>Drosophila</w:t>
      </w:r>
      <w:r>
        <w:rPr>
          <w:i/>
        </w:rPr>
        <w:t xml:space="preserve"> </w:t>
      </w:r>
      <w:r>
        <w:t>have been found and are used in genetic experiments.</w:t>
      </w:r>
    </w:p>
    <w:p w:rsidR="00055679" w:rsidRDefault="008559F5" w:rsidP="00B709ED">
      <w:pPr>
        <w:pStyle w:val="ListParagraph"/>
        <w:numPr>
          <w:ilvl w:val="0"/>
          <w:numId w:val="1"/>
        </w:numPr>
      </w:pPr>
      <w:proofErr w:type="gramStart"/>
      <w:r w:rsidRPr="00B709ED">
        <w:rPr>
          <w:i/>
        </w:rPr>
        <w:t>Drosophila</w:t>
      </w:r>
      <w:r>
        <w:rPr>
          <w:i/>
        </w:rPr>
        <w:t xml:space="preserve"> </w:t>
      </w:r>
      <w:r>
        <w:t xml:space="preserve"> has</w:t>
      </w:r>
      <w:proofErr w:type="gramEnd"/>
      <w:r>
        <w:t xml:space="preserve"> also been useful in learning about how _________________ is inherited, the system for which is shared by humans and fruit flies. </w:t>
      </w:r>
    </w:p>
    <w:p w:rsidR="008559F5" w:rsidRDefault="008559F5" w:rsidP="00B709ED">
      <w:pPr>
        <w:pStyle w:val="ListParagraph"/>
        <w:numPr>
          <w:ilvl w:val="0"/>
          <w:numId w:val="1"/>
        </w:numPr>
      </w:pPr>
      <w:r>
        <w:t xml:space="preserve">Genes that are considered sex-linked occur on the _____ and _____ chromosomes, responsible for gender. </w:t>
      </w:r>
    </w:p>
    <w:p w:rsidR="008559F5" w:rsidRDefault="008559F5" w:rsidP="00B709ED">
      <w:pPr>
        <w:pStyle w:val="ListParagraph"/>
        <w:numPr>
          <w:ilvl w:val="0"/>
          <w:numId w:val="1"/>
        </w:numPr>
      </w:pPr>
      <w:r>
        <w:t xml:space="preserve">Females have two X chromosomes (XX) while males have one X and one Y </w:t>
      </w:r>
      <w:proofErr w:type="gramStart"/>
      <w:r>
        <w:t>( _</w:t>
      </w:r>
      <w:proofErr w:type="gramEnd"/>
      <w:r>
        <w:t>__ ).</w:t>
      </w:r>
    </w:p>
    <w:p w:rsidR="006B5678" w:rsidRDefault="008559F5" w:rsidP="00B709ED">
      <w:pPr>
        <w:pStyle w:val="ListParagraph"/>
        <w:numPr>
          <w:ilvl w:val="0"/>
          <w:numId w:val="1"/>
        </w:numPr>
      </w:pPr>
      <w:r>
        <w:t>If a gene is located on the X chromosome, it may have no matching gene on the ___ chromosome.</w:t>
      </w:r>
    </w:p>
    <w:p w:rsidR="006B5678" w:rsidRDefault="006B5678" w:rsidP="006B5678">
      <w:pPr>
        <w:pStyle w:val="ListParagraph"/>
        <w:numPr>
          <w:ilvl w:val="0"/>
          <w:numId w:val="1"/>
        </w:numPr>
      </w:pPr>
      <w:r>
        <w:t>See the image below of the X and Y chromosomes in humans (</w:t>
      </w:r>
      <w:hyperlink r:id="rId6" w:history="1">
        <w:r w:rsidRPr="00B31B6C">
          <w:rPr>
            <w:rStyle w:val="Hyperlink"/>
          </w:rPr>
          <w:t>http://ib.bioninja.com.au/standard-level/topic-3-genetics/34-inheritance/sex-linked-genes.html</w:t>
        </w:r>
      </w:hyperlink>
      <w:r>
        <w:t>). Notice that the Y chromosome is much ______________________ than the X chromosome.</w:t>
      </w:r>
    </w:p>
    <w:p w:rsidR="008559F5" w:rsidRDefault="006B5678" w:rsidP="006B5678">
      <w:pPr>
        <w:ind w:left="360"/>
      </w:pPr>
      <w:r>
        <w:rPr>
          <w:noProof/>
        </w:rPr>
        <w:lastRenderedPageBreak/>
        <w:drawing>
          <wp:inline distT="0" distB="0" distL="0" distR="0">
            <wp:extent cx="4962525" cy="222238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731" cy="222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78" w:rsidRDefault="006B5678" w:rsidP="006B5678">
      <w:pPr>
        <w:pStyle w:val="ListParagraph"/>
        <w:numPr>
          <w:ilvl w:val="0"/>
          <w:numId w:val="1"/>
        </w:numPr>
      </w:pPr>
      <w:r>
        <w:t>The diagram below explains how sex-linked disorders occur (</w:t>
      </w:r>
      <w:r w:rsidRPr="006B5678">
        <w:t>http://slideplayer.com/slide/8515983/</w:t>
      </w:r>
      <w:r>
        <w:t>):</w:t>
      </w:r>
    </w:p>
    <w:p w:rsidR="008559F5" w:rsidRDefault="006B5678" w:rsidP="006B5678">
      <w:pPr>
        <w:ind w:left="360"/>
      </w:pPr>
      <w:r>
        <w:rPr>
          <w:noProof/>
        </w:rPr>
        <w:drawing>
          <wp:inline distT="0" distB="0" distL="0" distR="0">
            <wp:extent cx="4181475" cy="3069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576" cy="30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78" w:rsidRDefault="006B5678" w:rsidP="006B5678">
      <w:pPr>
        <w:pStyle w:val="ListParagraph"/>
        <w:numPr>
          <w:ilvl w:val="0"/>
          <w:numId w:val="1"/>
        </w:numPr>
      </w:pPr>
      <w:r>
        <w:t xml:space="preserve">In </w:t>
      </w:r>
      <w:r>
        <w:rPr>
          <w:i/>
        </w:rPr>
        <w:t>Drosophila</w:t>
      </w:r>
      <w:r>
        <w:t xml:space="preserve">, the ______________ - eyed fly showed sex-linked ______________________. This is because the eye </w:t>
      </w:r>
      <w:proofErr w:type="spellStart"/>
      <w:r>
        <w:t>colour</w:t>
      </w:r>
      <w:proofErr w:type="spellEnd"/>
      <w:r>
        <w:t xml:space="preserve"> gene in </w:t>
      </w:r>
      <w:r>
        <w:rPr>
          <w:i/>
        </w:rPr>
        <w:t>Drosophila</w:t>
      </w:r>
      <w:r>
        <w:t xml:space="preserve"> Is located on the X chromosome, with no __________________ position on the Y chromosome. This means that if the recessive allele for ________________ eyes occurs on the X chromosome, the male will have no second ________________ and therefore will have white eyes. The same is true for the ______________________ sex-linked diseases shown above.</w:t>
      </w:r>
    </w:p>
    <w:p w:rsidR="006B5678" w:rsidRDefault="006B5678" w:rsidP="006B5678">
      <w:pPr>
        <w:pStyle w:val="ListParagraph"/>
        <w:numPr>
          <w:ilvl w:val="0"/>
          <w:numId w:val="1"/>
        </w:numPr>
      </w:pPr>
      <w:r>
        <w:t>In sex-linked genes, _______________________ may carry a recessive allele but still be ________________________, whereas this is not true for the males, hence the higher incidence of sex-linked conditions in _________________.</w:t>
      </w:r>
    </w:p>
    <w:p w:rsidR="00312921" w:rsidRDefault="00312921" w:rsidP="006B5678">
      <w:pPr>
        <w:pStyle w:val="ListParagraph"/>
        <w:numPr>
          <w:ilvl w:val="0"/>
          <w:numId w:val="1"/>
        </w:numPr>
      </w:pPr>
      <w:r>
        <w:t xml:space="preserve">Distinguishing male from female </w:t>
      </w:r>
      <w:r>
        <w:rPr>
          <w:i/>
        </w:rPr>
        <w:t>Drosophila</w:t>
      </w:r>
      <w:r>
        <w:t>:</w:t>
      </w:r>
    </w:p>
    <w:p w:rsidR="00312921" w:rsidRDefault="00312921" w:rsidP="00312921">
      <w:pPr>
        <w:pStyle w:val="ListParagraph"/>
        <w:numPr>
          <w:ilvl w:val="1"/>
          <w:numId w:val="1"/>
        </w:numPr>
      </w:pPr>
      <w:r>
        <w:t>Males have ________ abdominal segments, while females have _____.</w:t>
      </w:r>
    </w:p>
    <w:p w:rsidR="00312921" w:rsidRDefault="00312921" w:rsidP="00312921">
      <w:pPr>
        <w:pStyle w:val="ListParagraph"/>
        <w:numPr>
          <w:ilvl w:val="1"/>
          <w:numId w:val="1"/>
        </w:numPr>
      </w:pPr>
      <w:r>
        <w:lastRenderedPageBreak/>
        <w:t>Males have a dark-</w:t>
      </w:r>
      <w:proofErr w:type="spellStart"/>
      <w:r>
        <w:t>coloured</w:t>
      </w:r>
      <w:proofErr w:type="spellEnd"/>
      <w:r>
        <w:t xml:space="preserve"> sex __________ on the foreleg (front leg), which is a small ____________________ of about 10 black _______________</w:t>
      </w:r>
      <w:proofErr w:type="gramStart"/>
      <w:r>
        <w:t>_ .</w:t>
      </w:r>
      <w:proofErr w:type="gramEnd"/>
    </w:p>
    <w:p w:rsidR="00312921" w:rsidRDefault="00312921" w:rsidP="00312921">
      <w:pPr>
        <w:pStyle w:val="ListParagraph"/>
        <w:numPr>
          <w:ilvl w:val="1"/>
          <w:numId w:val="1"/>
        </w:numPr>
      </w:pPr>
      <w:r>
        <w:t>Males have darkened posterior ______________________ on the abdomen.</w:t>
      </w:r>
    </w:p>
    <w:p w:rsidR="00312921" w:rsidRDefault="00312921" w:rsidP="00312921">
      <w:pPr>
        <w:pStyle w:val="ListParagraph"/>
        <w:numPr>
          <w:ilvl w:val="1"/>
          <w:numId w:val="1"/>
        </w:numPr>
      </w:pPr>
      <w:r>
        <w:t>Females have a more _____________________ abdomen than males.</w:t>
      </w:r>
    </w:p>
    <w:p w:rsidR="00312921" w:rsidRDefault="00F91303" w:rsidP="00312921">
      <w:pPr>
        <w:pStyle w:val="ListParagraph"/>
        <w:numPr>
          <w:ilvl w:val="1"/>
          <w:numId w:val="1"/>
        </w:numPr>
      </w:pPr>
      <w:r>
        <w:t>Females have several dark stripes on the ______________</w:t>
      </w:r>
      <w:proofErr w:type="gramStart"/>
      <w:r>
        <w:t>_ ,</w:t>
      </w:r>
      <w:proofErr w:type="gramEnd"/>
      <w:r>
        <w:t xml:space="preserve"> while males have _______.</w:t>
      </w:r>
    </w:p>
    <w:p w:rsidR="00F91303" w:rsidRDefault="00F91303" w:rsidP="00312921">
      <w:pPr>
        <w:pStyle w:val="ListParagraph"/>
        <w:numPr>
          <w:ilvl w:val="1"/>
          <w:numId w:val="1"/>
        </w:numPr>
      </w:pPr>
      <w:r>
        <w:t xml:space="preserve">Males have dark _______________________ while female genitalia is </w:t>
      </w:r>
      <w:proofErr w:type="gramStart"/>
      <w:r>
        <w:t>more pale</w:t>
      </w:r>
      <w:proofErr w:type="gramEnd"/>
      <w:r>
        <w:t xml:space="preserve"> in </w:t>
      </w:r>
      <w:proofErr w:type="spellStart"/>
      <w:r>
        <w:t>colour</w:t>
      </w:r>
      <w:proofErr w:type="spellEnd"/>
      <w:r>
        <w:t>, and _________________.</w:t>
      </w:r>
    </w:p>
    <w:p w:rsidR="00F91303" w:rsidRDefault="00F91303" w:rsidP="00F91303">
      <w:pPr>
        <w:pStyle w:val="ListParagraph"/>
        <w:numPr>
          <w:ilvl w:val="0"/>
          <w:numId w:val="1"/>
        </w:numPr>
      </w:pPr>
      <w:r>
        <w:t xml:space="preserve">Wild type (normal or typical) </w:t>
      </w:r>
      <w:r>
        <w:rPr>
          <w:i/>
        </w:rPr>
        <w:t>Drosophila</w:t>
      </w:r>
      <w:r>
        <w:rPr>
          <w:i/>
        </w:rPr>
        <w:t xml:space="preserve"> </w:t>
      </w:r>
      <w:r>
        <w:t>are denotes with the “___” symbol, while mutations are given letter symbols.</w:t>
      </w:r>
    </w:p>
    <w:p w:rsidR="00F91303" w:rsidRDefault="00F91303" w:rsidP="00F91303">
      <w:pPr>
        <w:pStyle w:val="ListParagraph"/>
        <w:numPr>
          <w:ilvl w:val="0"/>
          <w:numId w:val="1"/>
        </w:numPr>
      </w:pPr>
      <w:r>
        <w:t xml:space="preserve">The symbol for the mutant </w:t>
      </w:r>
      <w:r>
        <w:rPr>
          <w:i/>
        </w:rPr>
        <w:t>ebony</w:t>
      </w:r>
      <w:r>
        <w:t xml:space="preserve"> is ______________.</w:t>
      </w:r>
    </w:p>
    <w:p w:rsidR="00F91303" w:rsidRDefault="00F91303" w:rsidP="00F91303">
      <w:pPr>
        <w:pStyle w:val="ListParagraph"/>
        <w:numPr>
          <w:ilvl w:val="0"/>
          <w:numId w:val="1"/>
        </w:numPr>
      </w:pPr>
      <w:r>
        <w:t xml:space="preserve">The symbol for the mutant </w:t>
      </w:r>
      <w:r>
        <w:rPr>
          <w:i/>
        </w:rPr>
        <w:t>garnet</w:t>
      </w:r>
      <w:r>
        <w:t xml:space="preserve"> is ______________.</w:t>
      </w:r>
      <w:bookmarkStart w:id="0" w:name="_GoBack"/>
      <w:bookmarkEnd w:id="0"/>
    </w:p>
    <w:sectPr w:rsidR="00F9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876E3"/>
    <w:multiLevelType w:val="hybridMultilevel"/>
    <w:tmpl w:val="F1C8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ED"/>
    <w:rsid w:val="00055679"/>
    <w:rsid w:val="00115925"/>
    <w:rsid w:val="00312921"/>
    <w:rsid w:val="003C2A96"/>
    <w:rsid w:val="006B5678"/>
    <w:rsid w:val="00721027"/>
    <w:rsid w:val="008559F5"/>
    <w:rsid w:val="00B709ED"/>
    <w:rsid w:val="00D03DB1"/>
    <w:rsid w:val="00F9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2EA0F-593F-40B0-8BEB-D9D3229C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9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.bioninja.com.au/standard-level/topic-3-genetics/34-inheritance/sex-linked-genes.html" TargetMode="External"/><Relationship Id="rId5" Type="http://schemas.openxmlformats.org/officeDocument/2006/relationships/hyperlink" Target="https://www.stem.org.uk/system/files/elibrary-resources/legacy_files_migrated/8649-catalyst_17_2_38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Martin</dc:creator>
  <cp:keywords/>
  <dc:description/>
  <cp:lastModifiedBy>Joanne Martin</cp:lastModifiedBy>
  <cp:revision>4</cp:revision>
  <dcterms:created xsi:type="dcterms:W3CDTF">2017-11-16T05:11:00Z</dcterms:created>
  <dcterms:modified xsi:type="dcterms:W3CDTF">2017-11-16T05:19:00Z</dcterms:modified>
</cp:coreProperties>
</file>