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662F38A7" w:rsidR="00CF4A49" w:rsidRPr="00CF4A49" w:rsidRDefault="001A49BC" w:rsidP="00CF4A49">
      <w:pPr>
        <w:jc w:val="center"/>
        <w:rPr>
          <w:b/>
        </w:rPr>
      </w:pPr>
      <w:r>
        <w:rPr>
          <w:b/>
        </w:rPr>
        <w:t>JO</w:t>
      </w:r>
      <w:r w:rsidR="00B3527E">
        <w:rPr>
          <w:b/>
        </w:rPr>
        <w:t xml:space="preserve"> PAC Meeting – September 20, 2017</w:t>
      </w:r>
    </w:p>
    <w:p w14:paraId="42578DFD" w14:textId="77777777" w:rsidR="00CF4A49" w:rsidRDefault="00CF4A49">
      <w:pPr>
        <w:rPr>
          <w:sz w:val="22"/>
        </w:rPr>
      </w:pPr>
    </w:p>
    <w:p w14:paraId="24D5C7AF" w14:textId="7B6244E7" w:rsidR="001A49BC" w:rsidRDefault="00CF4A49" w:rsidP="001A49BC">
      <w:pPr>
        <w:ind w:left="1134" w:hanging="1134"/>
        <w:rPr>
          <w:sz w:val="22"/>
        </w:rPr>
      </w:pPr>
      <w:r w:rsidRPr="00CF4A49">
        <w:rPr>
          <w:b/>
          <w:i/>
          <w:sz w:val="22"/>
        </w:rPr>
        <w:t>Present:</w:t>
      </w:r>
      <w:r w:rsidR="001A49BC">
        <w:rPr>
          <w:sz w:val="22"/>
        </w:rPr>
        <w:t xml:space="preserve"> </w:t>
      </w:r>
      <w:r w:rsidR="001A49BC">
        <w:rPr>
          <w:sz w:val="22"/>
        </w:rPr>
        <w:tab/>
        <w:t xml:space="preserve">Anne Montgomery – </w:t>
      </w:r>
      <w:r w:rsidR="00B3527E">
        <w:rPr>
          <w:sz w:val="22"/>
        </w:rPr>
        <w:t xml:space="preserve">Past </w:t>
      </w:r>
      <w:r w:rsidR="001A49BC">
        <w:rPr>
          <w:sz w:val="22"/>
        </w:rPr>
        <w:t>PAC Chair, Tra</w:t>
      </w:r>
      <w:r w:rsidR="008C644A">
        <w:rPr>
          <w:sz w:val="22"/>
        </w:rPr>
        <w:t>cey Santos – Treasurer,</w:t>
      </w:r>
      <w:r w:rsidR="00DE49F2" w:rsidRPr="00DE49F2">
        <w:rPr>
          <w:sz w:val="22"/>
        </w:rPr>
        <w:t xml:space="preserve"> </w:t>
      </w:r>
      <w:r w:rsidR="00DE49F2">
        <w:rPr>
          <w:sz w:val="22"/>
        </w:rPr>
        <w:t>Ramandeep Kaurminhas Co-DPAC Rep</w:t>
      </w:r>
      <w:r w:rsidR="00CF6BDC">
        <w:rPr>
          <w:sz w:val="22"/>
        </w:rPr>
        <w:t>., Jo-Ann Gordon – Secretary</w:t>
      </w:r>
      <w:r w:rsidR="002E7FDF">
        <w:rPr>
          <w:sz w:val="22"/>
        </w:rPr>
        <w:t xml:space="preserve">, </w:t>
      </w:r>
      <w:r w:rsidR="00DA17B2">
        <w:rPr>
          <w:sz w:val="22"/>
        </w:rPr>
        <w:t>Pedro da</w:t>
      </w:r>
      <w:r w:rsidR="00CF6BDC">
        <w:rPr>
          <w:sz w:val="22"/>
        </w:rPr>
        <w:t xml:space="preserve"> Silva</w:t>
      </w:r>
      <w:r w:rsidR="00687D94">
        <w:rPr>
          <w:sz w:val="22"/>
        </w:rPr>
        <w:t xml:space="preserve"> – Principal, </w:t>
      </w:r>
      <w:r w:rsidR="00B3527E">
        <w:rPr>
          <w:sz w:val="22"/>
        </w:rPr>
        <w:t>Mr. Francom and 55</w:t>
      </w:r>
      <w:r w:rsidR="001A49BC">
        <w:rPr>
          <w:sz w:val="22"/>
        </w:rPr>
        <w:t xml:space="preserve"> parents</w:t>
      </w:r>
    </w:p>
    <w:p w14:paraId="3BB088CC" w14:textId="060C8EBF" w:rsidR="00CF6BDC" w:rsidRDefault="00B3527E" w:rsidP="009B6512">
      <w:pPr>
        <w:spacing w:before="80"/>
        <w:rPr>
          <w:sz w:val="22"/>
        </w:rPr>
      </w:pPr>
      <w:r>
        <w:rPr>
          <w:sz w:val="22"/>
        </w:rPr>
        <w:t xml:space="preserve">The meeting began at 7:00 pm with parents introducing themselves and </w:t>
      </w:r>
      <w:r w:rsidR="00626311">
        <w:rPr>
          <w:sz w:val="22"/>
        </w:rPr>
        <w:t>shar</w:t>
      </w:r>
      <w:r w:rsidR="00CC5A36">
        <w:rPr>
          <w:sz w:val="22"/>
        </w:rPr>
        <w:t>ing what grade(s) their child(ren)</w:t>
      </w:r>
      <w:r w:rsidR="00626311">
        <w:rPr>
          <w:sz w:val="22"/>
        </w:rPr>
        <w:t xml:space="preserve"> are in</w:t>
      </w:r>
      <w:r>
        <w:rPr>
          <w:sz w:val="22"/>
        </w:rPr>
        <w:t>.</w:t>
      </w:r>
    </w:p>
    <w:p w14:paraId="724C2474" w14:textId="77777777" w:rsidR="00CF4A49" w:rsidRDefault="00CF4A49">
      <w:pPr>
        <w:rPr>
          <w:sz w:val="22"/>
        </w:rPr>
      </w:pPr>
    </w:p>
    <w:p w14:paraId="57AF8620" w14:textId="382763AE" w:rsidR="003B7AB5" w:rsidRPr="002E7FDF" w:rsidRDefault="00434059" w:rsidP="003B7AB5">
      <w:pPr>
        <w:rPr>
          <w:b/>
          <w:i/>
          <w:sz w:val="22"/>
          <w:u w:val="single"/>
        </w:rPr>
      </w:pPr>
      <w:r w:rsidRPr="002E7FDF">
        <w:rPr>
          <w:b/>
          <w:i/>
          <w:sz w:val="22"/>
          <w:u w:val="single"/>
        </w:rPr>
        <w:t xml:space="preserve">1. </w:t>
      </w:r>
      <w:r w:rsidR="00B3527E">
        <w:rPr>
          <w:b/>
          <w:i/>
          <w:sz w:val="22"/>
          <w:u w:val="single"/>
        </w:rPr>
        <w:t>Principal's Report</w:t>
      </w:r>
      <w:r w:rsidR="00CF6BDC">
        <w:rPr>
          <w:b/>
          <w:i/>
          <w:sz w:val="22"/>
          <w:u w:val="single"/>
        </w:rPr>
        <w:t>:</w:t>
      </w:r>
    </w:p>
    <w:p w14:paraId="46EF4E92" w14:textId="675D9000" w:rsidR="00BE3F13" w:rsidRDefault="00B3527E" w:rsidP="00626311">
      <w:pPr>
        <w:tabs>
          <w:tab w:val="left" w:pos="2835"/>
        </w:tabs>
        <w:spacing w:before="80"/>
        <w:rPr>
          <w:sz w:val="22"/>
        </w:rPr>
      </w:pPr>
      <w:r>
        <w:rPr>
          <w:sz w:val="22"/>
        </w:rPr>
        <w:t>Pedro da Silva, Principal - Gr. 8</w:t>
      </w:r>
    </w:p>
    <w:p w14:paraId="4DCB2049" w14:textId="0B6A38E7" w:rsidR="00B3527E" w:rsidRDefault="00B3527E">
      <w:pPr>
        <w:rPr>
          <w:sz w:val="22"/>
        </w:rPr>
      </w:pPr>
      <w:r>
        <w:rPr>
          <w:sz w:val="22"/>
        </w:rPr>
        <w:t>Lindsay Reynolds, Vice-Principal - Gr. 9 and Gr. 10</w:t>
      </w:r>
    </w:p>
    <w:p w14:paraId="67134EDE" w14:textId="35F677F5" w:rsidR="00B3527E" w:rsidRDefault="00DA17B2">
      <w:pPr>
        <w:rPr>
          <w:sz w:val="22"/>
        </w:rPr>
      </w:pPr>
      <w:r>
        <w:rPr>
          <w:sz w:val="22"/>
        </w:rPr>
        <w:t>Damie</w:t>
      </w:r>
      <w:r w:rsidR="00B3527E">
        <w:rPr>
          <w:sz w:val="22"/>
        </w:rPr>
        <w:t>n Wilmann, Vice-Principal - Gr. 11 and Gr. 12</w:t>
      </w:r>
    </w:p>
    <w:p w14:paraId="5E34148D" w14:textId="77777777" w:rsidR="00526285" w:rsidRDefault="00526285" w:rsidP="00526285">
      <w:pPr>
        <w:rPr>
          <w:sz w:val="22"/>
        </w:rPr>
      </w:pPr>
      <w:r>
        <w:rPr>
          <w:sz w:val="22"/>
        </w:rPr>
        <w:t>Teresa Minato - Office Manager</w:t>
      </w:r>
    </w:p>
    <w:p w14:paraId="0F055325" w14:textId="77777777" w:rsidR="00526285" w:rsidRPr="00B3527E" w:rsidRDefault="00526285" w:rsidP="00526285">
      <w:pPr>
        <w:rPr>
          <w:sz w:val="22"/>
        </w:rPr>
      </w:pPr>
      <w:r>
        <w:rPr>
          <w:sz w:val="22"/>
        </w:rPr>
        <w:t>Sengpat - Receptionist</w:t>
      </w:r>
    </w:p>
    <w:p w14:paraId="440740D9" w14:textId="77777777" w:rsidR="00BE3F13" w:rsidRDefault="00BE3F13">
      <w:pPr>
        <w:rPr>
          <w:sz w:val="22"/>
        </w:rPr>
      </w:pPr>
    </w:p>
    <w:p w14:paraId="22B8D38C" w14:textId="270FFD8F" w:rsidR="00AE1B4A" w:rsidRDefault="00B3527E">
      <w:pPr>
        <w:rPr>
          <w:sz w:val="22"/>
        </w:rPr>
      </w:pPr>
      <w:r w:rsidRPr="00B3527E">
        <w:rPr>
          <w:b/>
          <w:sz w:val="22"/>
        </w:rPr>
        <w:t xml:space="preserve">Counsellors </w:t>
      </w:r>
      <w:r>
        <w:rPr>
          <w:sz w:val="22"/>
        </w:rPr>
        <w:t>- all have one Grade and they share the Gr. 8's</w:t>
      </w:r>
    </w:p>
    <w:p w14:paraId="77A6A7BE" w14:textId="318EE171" w:rsidR="00CA2A44" w:rsidRDefault="00CA2A44" w:rsidP="00B3527E">
      <w:pPr>
        <w:shd w:val="clear" w:color="auto" w:fill="FFFFFF"/>
        <w:rPr>
          <w:sz w:val="22"/>
        </w:rPr>
      </w:pPr>
      <w:r>
        <w:rPr>
          <w:sz w:val="22"/>
        </w:rPr>
        <w:t>Mr. R. Edge - Gr. 9 and Gr. 8 (A-C)</w:t>
      </w:r>
    </w:p>
    <w:p w14:paraId="4F7E0B93" w14:textId="233901CE" w:rsidR="00CA2A44" w:rsidRDefault="00CA2A44" w:rsidP="00B3527E">
      <w:pPr>
        <w:shd w:val="clear" w:color="auto" w:fill="FFFFFF"/>
        <w:rPr>
          <w:sz w:val="22"/>
        </w:rPr>
      </w:pPr>
      <w:r>
        <w:rPr>
          <w:sz w:val="22"/>
        </w:rPr>
        <w:t>Ms. A. Alvares - Gr. 10 and Gr. 8 (D-J)</w:t>
      </w:r>
    </w:p>
    <w:p w14:paraId="516B7A20" w14:textId="72FFC937" w:rsidR="00CA2A44" w:rsidRDefault="00CA2A44" w:rsidP="00B3527E">
      <w:pPr>
        <w:shd w:val="clear" w:color="auto" w:fill="FFFFFF"/>
        <w:rPr>
          <w:sz w:val="22"/>
        </w:rPr>
      </w:pPr>
      <w:r>
        <w:rPr>
          <w:sz w:val="22"/>
        </w:rPr>
        <w:t>Ms. S. Birkenhead - Gr. 11 and Gr. 8 (K-P)</w:t>
      </w:r>
    </w:p>
    <w:p w14:paraId="5D07100E" w14:textId="59D744E8" w:rsidR="00CA2A44" w:rsidRDefault="00CA2A44" w:rsidP="00B3527E">
      <w:pPr>
        <w:shd w:val="clear" w:color="auto" w:fill="FFFFFF"/>
        <w:rPr>
          <w:sz w:val="22"/>
        </w:rPr>
      </w:pPr>
      <w:r>
        <w:rPr>
          <w:sz w:val="22"/>
        </w:rPr>
        <w:t>Mr. A. Steinruck - Gr. 12 and Gr. 8 (Q-Z)</w:t>
      </w:r>
    </w:p>
    <w:p w14:paraId="1DB1EC04" w14:textId="77777777" w:rsidR="00AE1B4A" w:rsidRDefault="00AE1B4A">
      <w:pPr>
        <w:rPr>
          <w:sz w:val="22"/>
        </w:rPr>
      </w:pPr>
    </w:p>
    <w:p w14:paraId="294997FA" w14:textId="474D95DA" w:rsidR="00AE1B4A" w:rsidRDefault="00B3527E">
      <w:pPr>
        <w:rPr>
          <w:sz w:val="22"/>
        </w:rPr>
      </w:pPr>
      <w:r>
        <w:rPr>
          <w:b/>
          <w:sz w:val="22"/>
        </w:rPr>
        <w:t xml:space="preserve">School Update - </w:t>
      </w:r>
    </w:p>
    <w:p w14:paraId="0C9B928D" w14:textId="2A62F764" w:rsidR="00AE1B4A" w:rsidRDefault="00AE1B4A">
      <w:pPr>
        <w:rPr>
          <w:sz w:val="22"/>
        </w:rPr>
      </w:pPr>
      <w:r>
        <w:rPr>
          <w:sz w:val="22"/>
        </w:rPr>
        <w:t xml:space="preserve">- </w:t>
      </w:r>
      <w:r w:rsidR="00B3527E">
        <w:rPr>
          <w:sz w:val="22"/>
        </w:rPr>
        <w:t>1112 enrollment (up about 40 students from last year) - includes 231 Grade 8's</w:t>
      </w:r>
    </w:p>
    <w:p w14:paraId="6B91BA73" w14:textId="306D937A" w:rsidR="00AE1B4A" w:rsidRDefault="00B3527E">
      <w:pPr>
        <w:rPr>
          <w:sz w:val="22"/>
        </w:rPr>
      </w:pPr>
      <w:r>
        <w:rPr>
          <w:sz w:val="22"/>
        </w:rPr>
        <w:t>September 21 - 6:00 pm - Gr. 8 Info Night</w:t>
      </w:r>
    </w:p>
    <w:p w14:paraId="35484436" w14:textId="285A90FB" w:rsidR="00B3527E" w:rsidRDefault="00B3527E">
      <w:pPr>
        <w:rPr>
          <w:sz w:val="22"/>
        </w:rPr>
      </w:pPr>
      <w:r>
        <w:rPr>
          <w:sz w:val="22"/>
        </w:rPr>
        <w:t>September 28 - Terry Fox Run</w:t>
      </w:r>
    </w:p>
    <w:p w14:paraId="76BF6A36" w14:textId="71C36D87" w:rsidR="00B3527E" w:rsidRDefault="00B3527E">
      <w:pPr>
        <w:rPr>
          <w:sz w:val="22"/>
        </w:rPr>
      </w:pPr>
      <w:r>
        <w:rPr>
          <w:sz w:val="22"/>
        </w:rPr>
        <w:t>September 29 - Orange Shirt Day (Aboriginal)</w:t>
      </w:r>
    </w:p>
    <w:p w14:paraId="3578AE4C" w14:textId="4E986BE1" w:rsidR="00B3527E" w:rsidRDefault="00B3527E">
      <w:pPr>
        <w:rPr>
          <w:sz w:val="22"/>
        </w:rPr>
      </w:pPr>
      <w:r>
        <w:rPr>
          <w:sz w:val="22"/>
        </w:rPr>
        <w:t>October 4 - Grad BBQ</w:t>
      </w:r>
    </w:p>
    <w:p w14:paraId="714DBEAA" w14:textId="76DFA831" w:rsidR="00B3527E" w:rsidRDefault="00B3527E">
      <w:pPr>
        <w:rPr>
          <w:sz w:val="22"/>
        </w:rPr>
      </w:pPr>
      <w:r>
        <w:rPr>
          <w:sz w:val="22"/>
        </w:rPr>
        <w:t>October 13 - Photo Re-take Day</w:t>
      </w:r>
    </w:p>
    <w:p w14:paraId="486F74C6" w14:textId="7D445EF3" w:rsidR="00B3527E" w:rsidRDefault="00B3527E">
      <w:pPr>
        <w:rPr>
          <w:sz w:val="22"/>
        </w:rPr>
      </w:pPr>
      <w:r>
        <w:rPr>
          <w:sz w:val="22"/>
        </w:rPr>
        <w:t>October 19 - Interim Reports (sent home before first report card)</w:t>
      </w:r>
    </w:p>
    <w:p w14:paraId="31B985A1" w14:textId="77777777" w:rsidR="00B3527E" w:rsidRDefault="00B3527E">
      <w:pPr>
        <w:rPr>
          <w:sz w:val="22"/>
        </w:rPr>
      </w:pPr>
    </w:p>
    <w:p w14:paraId="5774D8F6" w14:textId="689FED40" w:rsidR="0073152D" w:rsidRDefault="0073152D" w:rsidP="0073152D">
      <w:pPr>
        <w:rPr>
          <w:sz w:val="22"/>
        </w:rPr>
      </w:pPr>
      <w:r>
        <w:rPr>
          <w:b/>
          <w:sz w:val="22"/>
        </w:rPr>
        <w:t xml:space="preserve">Fall Sports - </w:t>
      </w:r>
      <w:r>
        <w:rPr>
          <w:sz w:val="22"/>
        </w:rPr>
        <w:t>season is beginning for Boys Soccer, Girls Volleyball and Cross Country</w:t>
      </w:r>
    </w:p>
    <w:p w14:paraId="73D1726E" w14:textId="77777777" w:rsidR="0073152D" w:rsidRDefault="0073152D" w:rsidP="0073152D">
      <w:pPr>
        <w:rPr>
          <w:sz w:val="22"/>
        </w:rPr>
      </w:pPr>
    </w:p>
    <w:p w14:paraId="5DAB4CC8" w14:textId="5CA5A3B2" w:rsidR="0069346D" w:rsidRDefault="0073152D" w:rsidP="0073152D">
      <w:pPr>
        <w:rPr>
          <w:sz w:val="22"/>
        </w:rPr>
      </w:pPr>
      <w:r>
        <w:rPr>
          <w:b/>
          <w:sz w:val="22"/>
        </w:rPr>
        <w:t xml:space="preserve">Communication - </w:t>
      </w:r>
      <w:r w:rsidR="00AE1B4A">
        <w:rPr>
          <w:sz w:val="22"/>
        </w:rPr>
        <w:t xml:space="preserve"> </w:t>
      </w:r>
    </w:p>
    <w:p w14:paraId="5985B855" w14:textId="0C0309B5" w:rsidR="0073152D" w:rsidRDefault="0073152D" w:rsidP="0073152D">
      <w:pPr>
        <w:rPr>
          <w:sz w:val="22"/>
        </w:rPr>
      </w:pPr>
      <w:r>
        <w:rPr>
          <w:sz w:val="22"/>
        </w:rPr>
        <w:t>- download "JO Agenda" from App Store or Google Play onto iphone (about 500 students on it so far; would like all 1100 students on it)</w:t>
      </w:r>
    </w:p>
    <w:p w14:paraId="79FD7875" w14:textId="7ECCA1BC" w:rsidR="0073152D" w:rsidRDefault="0073152D" w:rsidP="0073152D">
      <w:pPr>
        <w:rPr>
          <w:sz w:val="22"/>
        </w:rPr>
      </w:pPr>
      <w:r>
        <w:rPr>
          <w:sz w:val="22"/>
        </w:rPr>
        <w:t>- WAGG</w:t>
      </w:r>
      <w:r w:rsidR="006638F1">
        <w:rPr>
          <w:sz w:val="22"/>
        </w:rPr>
        <w:t xml:space="preserve"> (week-at-a-glance)</w:t>
      </w:r>
      <w:r>
        <w:rPr>
          <w:sz w:val="22"/>
        </w:rPr>
        <w:t xml:space="preserve"> - parents weekly agenda - only sent to Primary email for family - if you haven't received this then contact the office - it means </w:t>
      </w:r>
      <w:r w:rsidR="0075274E">
        <w:rPr>
          <w:sz w:val="22"/>
        </w:rPr>
        <w:t>either your email is missing or the Primary email needs to be changed</w:t>
      </w:r>
    </w:p>
    <w:p w14:paraId="0F7421C6" w14:textId="77777777" w:rsidR="0069346D" w:rsidRDefault="0069346D">
      <w:pPr>
        <w:rPr>
          <w:sz w:val="22"/>
        </w:rPr>
      </w:pPr>
    </w:p>
    <w:p w14:paraId="4E14CF5B" w14:textId="0FB13906" w:rsidR="0075274E" w:rsidRDefault="0075274E">
      <w:pPr>
        <w:rPr>
          <w:sz w:val="22"/>
        </w:rPr>
      </w:pPr>
      <w:r>
        <w:rPr>
          <w:b/>
          <w:sz w:val="22"/>
        </w:rPr>
        <w:t>BC's New Curriculum -</w:t>
      </w:r>
      <w:r w:rsidR="00526285">
        <w:rPr>
          <w:b/>
          <w:sz w:val="22"/>
        </w:rPr>
        <w:t xml:space="preserve"> </w:t>
      </w:r>
      <w:r>
        <w:rPr>
          <w:sz w:val="22"/>
        </w:rPr>
        <w:t xml:space="preserve">new Gr. 10-12 curriculum will be starting next September 2018 - </w:t>
      </w:r>
    </w:p>
    <w:p w14:paraId="41478228" w14:textId="6B7A6AEF" w:rsidR="00EF288F" w:rsidRDefault="00EF288F">
      <w:pPr>
        <w:rPr>
          <w:sz w:val="22"/>
        </w:rPr>
      </w:pPr>
      <w:hyperlink r:id="rId8" w:history="1">
        <w:r w:rsidRPr="00EF288F">
          <w:rPr>
            <w:rStyle w:val="Hyperlink"/>
            <w:sz w:val="22"/>
          </w:rPr>
          <w:t>https://curriculum.gov.bc.ca/</w:t>
        </w:r>
      </w:hyperlink>
    </w:p>
    <w:p w14:paraId="5265350E" w14:textId="77777777" w:rsidR="00EF288F" w:rsidRDefault="00EF288F">
      <w:pPr>
        <w:rPr>
          <w:sz w:val="22"/>
        </w:rPr>
      </w:pPr>
    </w:p>
    <w:p w14:paraId="3AA99B23" w14:textId="1B5FCED1" w:rsidR="0069346D" w:rsidRPr="008E368E" w:rsidRDefault="00526285">
      <w:pPr>
        <w:rPr>
          <w:b/>
          <w:sz w:val="22"/>
        </w:rPr>
      </w:pPr>
      <w:r>
        <w:rPr>
          <w:b/>
          <w:sz w:val="22"/>
        </w:rPr>
        <w:t xml:space="preserve">School Plan - </w:t>
      </w:r>
      <w:r>
        <w:rPr>
          <w:sz w:val="22"/>
        </w:rPr>
        <w:t>need to create a new 3 year school plan</w:t>
      </w:r>
    </w:p>
    <w:p w14:paraId="04630EB4" w14:textId="3B829375" w:rsidR="0069346D" w:rsidRPr="008E368E" w:rsidRDefault="00526285">
      <w:pPr>
        <w:rPr>
          <w:b/>
          <w:sz w:val="22"/>
        </w:rPr>
      </w:pPr>
      <w:r>
        <w:rPr>
          <w:b/>
          <w:sz w:val="22"/>
        </w:rPr>
        <w:t xml:space="preserve">Course Selection - </w:t>
      </w:r>
      <w:r>
        <w:rPr>
          <w:sz w:val="22"/>
        </w:rPr>
        <w:t>revisit the course selection process - more guidance will be given to students next year</w:t>
      </w:r>
    </w:p>
    <w:p w14:paraId="51DD31CE" w14:textId="0F97541D" w:rsidR="0069346D" w:rsidRPr="008E368E" w:rsidRDefault="00526285">
      <w:pPr>
        <w:rPr>
          <w:b/>
          <w:sz w:val="22"/>
        </w:rPr>
      </w:pPr>
      <w:r>
        <w:rPr>
          <w:b/>
          <w:sz w:val="22"/>
        </w:rPr>
        <w:t xml:space="preserve">District - </w:t>
      </w:r>
      <w:r>
        <w:rPr>
          <w:sz w:val="22"/>
        </w:rPr>
        <w:t>revamping school websites (much needed)</w:t>
      </w:r>
    </w:p>
    <w:p w14:paraId="30504396" w14:textId="77777777" w:rsidR="008E368E" w:rsidRDefault="008E368E" w:rsidP="008E368E">
      <w:pPr>
        <w:rPr>
          <w:sz w:val="22"/>
        </w:rPr>
      </w:pPr>
      <w:r>
        <w:rPr>
          <w:b/>
          <w:sz w:val="22"/>
        </w:rPr>
        <w:t xml:space="preserve">Report Cards - </w:t>
      </w:r>
      <w:r>
        <w:rPr>
          <w:sz w:val="22"/>
        </w:rPr>
        <w:t>how we report grades to school is changing</w:t>
      </w:r>
    </w:p>
    <w:p w14:paraId="639AA546" w14:textId="2BE15FF7" w:rsidR="008E368E" w:rsidRDefault="008E368E" w:rsidP="008E368E">
      <w:pPr>
        <w:rPr>
          <w:sz w:val="22"/>
        </w:rPr>
      </w:pPr>
      <w:r>
        <w:rPr>
          <w:b/>
          <w:sz w:val="22"/>
        </w:rPr>
        <w:t xml:space="preserve">Long Term Facilities Plan - </w:t>
      </w:r>
      <w:r>
        <w:rPr>
          <w:sz w:val="22"/>
        </w:rPr>
        <w:t>JO need to be seismically upgraded or brand new school</w:t>
      </w:r>
    </w:p>
    <w:p w14:paraId="002B53FC" w14:textId="341E75BB" w:rsidR="008E368E" w:rsidRDefault="008E368E" w:rsidP="008E368E">
      <w:pPr>
        <w:rPr>
          <w:sz w:val="22"/>
        </w:rPr>
      </w:pPr>
      <w:r>
        <w:rPr>
          <w:b/>
          <w:sz w:val="22"/>
        </w:rPr>
        <w:t xml:space="preserve">Teacher shortage - </w:t>
      </w:r>
      <w:r>
        <w:rPr>
          <w:sz w:val="22"/>
        </w:rPr>
        <w:t>JO still needs to hire 3 teaching positions (District has hired over 400 additional teachers this year)</w:t>
      </w:r>
    </w:p>
    <w:p w14:paraId="458DDD33" w14:textId="77777777" w:rsidR="008E368E" w:rsidRDefault="008E368E" w:rsidP="008E368E">
      <w:pPr>
        <w:rPr>
          <w:sz w:val="22"/>
        </w:rPr>
      </w:pPr>
    </w:p>
    <w:p w14:paraId="6E6BCCFC" w14:textId="7E67818D" w:rsidR="008E368E" w:rsidRDefault="008E368E" w:rsidP="008E368E">
      <w:pPr>
        <w:rPr>
          <w:sz w:val="22"/>
        </w:rPr>
      </w:pPr>
      <w:r>
        <w:rPr>
          <w:sz w:val="22"/>
        </w:rPr>
        <w:t xml:space="preserve">Check out more information on website - </w:t>
      </w:r>
      <w:r w:rsidRPr="0092628A">
        <w:rPr>
          <w:b/>
          <w:sz w:val="22"/>
        </w:rPr>
        <w:t>jo-online.vsb.bc.ca</w:t>
      </w:r>
    </w:p>
    <w:p w14:paraId="067EBB97" w14:textId="77777777" w:rsidR="00BE3F13" w:rsidRDefault="00BE3F13">
      <w:pPr>
        <w:rPr>
          <w:sz w:val="22"/>
        </w:rPr>
      </w:pPr>
    </w:p>
    <w:p w14:paraId="63E1EF83" w14:textId="77777777" w:rsidR="008E368E" w:rsidRDefault="008E368E">
      <w:pPr>
        <w:rPr>
          <w:sz w:val="22"/>
        </w:rPr>
      </w:pPr>
    </w:p>
    <w:p w14:paraId="01AE8FD8" w14:textId="77777777" w:rsidR="00396F9A" w:rsidRDefault="00396F9A" w:rsidP="00F808C0">
      <w:pPr>
        <w:rPr>
          <w:sz w:val="22"/>
        </w:rPr>
      </w:pPr>
    </w:p>
    <w:p w14:paraId="5BB3F0B9" w14:textId="71A43ED5" w:rsidR="00CF4A49" w:rsidRPr="002848F6" w:rsidRDefault="002848F6">
      <w:pPr>
        <w:rPr>
          <w:sz w:val="22"/>
        </w:rPr>
      </w:pPr>
      <w:r>
        <w:rPr>
          <w:b/>
          <w:i/>
          <w:sz w:val="22"/>
          <w:u w:val="single"/>
        </w:rPr>
        <w:t>2</w:t>
      </w:r>
      <w:r w:rsidR="00D74CAD" w:rsidRPr="00045151">
        <w:rPr>
          <w:b/>
          <w:i/>
          <w:sz w:val="22"/>
          <w:u w:val="single"/>
        </w:rPr>
        <w:t xml:space="preserve">. </w:t>
      </w:r>
      <w:r w:rsidR="001727DB">
        <w:rPr>
          <w:b/>
          <w:i/>
          <w:sz w:val="22"/>
          <w:u w:val="single"/>
        </w:rPr>
        <w:t>PAC Meetings</w:t>
      </w:r>
      <w:r w:rsidR="00512581">
        <w:rPr>
          <w:b/>
          <w:i/>
          <w:sz w:val="22"/>
          <w:u w:val="single"/>
        </w:rPr>
        <w:t>:</w:t>
      </w:r>
      <w:r w:rsidR="008E368E">
        <w:rPr>
          <w:sz w:val="22"/>
        </w:rPr>
        <w:t xml:space="preserve"> (Jo-Ann Gordon)</w:t>
      </w:r>
    </w:p>
    <w:p w14:paraId="3552A319" w14:textId="665703C1" w:rsidR="008E368E" w:rsidRDefault="001727DB" w:rsidP="00D27767">
      <w:pPr>
        <w:tabs>
          <w:tab w:val="left" w:pos="2835"/>
        </w:tabs>
        <w:spacing w:before="80"/>
        <w:rPr>
          <w:sz w:val="22"/>
        </w:rPr>
      </w:pPr>
      <w:r>
        <w:rPr>
          <w:sz w:val="22"/>
        </w:rPr>
        <w:t xml:space="preserve">Dates for the 7 PAC meetings are - </w:t>
      </w:r>
    </w:p>
    <w:p w14:paraId="5A4B7B2E" w14:textId="659861DC" w:rsidR="00CA41DF" w:rsidRDefault="008E368E" w:rsidP="00CA41DF">
      <w:pPr>
        <w:tabs>
          <w:tab w:val="left" w:pos="2835"/>
        </w:tabs>
        <w:rPr>
          <w:sz w:val="22"/>
        </w:rPr>
      </w:pPr>
      <w:r>
        <w:rPr>
          <w:sz w:val="22"/>
        </w:rPr>
        <w:t>Sep</w:t>
      </w:r>
      <w:r w:rsidR="001727DB">
        <w:rPr>
          <w:sz w:val="22"/>
        </w:rPr>
        <w:t>t. 20, Oct. 18, Nov. 22, Jan. 17</w:t>
      </w:r>
      <w:r>
        <w:rPr>
          <w:sz w:val="22"/>
        </w:rPr>
        <w:t>, Feb. 21, Apr. 18, May 23 (last meeting)</w:t>
      </w:r>
    </w:p>
    <w:p w14:paraId="0B4E13A3" w14:textId="0255009C" w:rsidR="008E368E" w:rsidRDefault="001727DB" w:rsidP="00CA41DF">
      <w:pPr>
        <w:tabs>
          <w:tab w:val="left" w:pos="2835"/>
        </w:tabs>
        <w:rPr>
          <w:sz w:val="22"/>
        </w:rPr>
      </w:pPr>
      <w:r>
        <w:rPr>
          <w:sz w:val="22"/>
        </w:rPr>
        <w:t>N</w:t>
      </w:r>
      <w:r w:rsidR="008E368E">
        <w:rPr>
          <w:sz w:val="22"/>
        </w:rPr>
        <w:t>o meetings in December</w:t>
      </w:r>
      <w:r>
        <w:rPr>
          <w:sz w:val="22"/>
        </w:rPr>
        <w:t xml:space="preserve"> 2017</w:t>
      </w:r>
      <w:r w:rsidR="008E368E">
        <w:rPr>
          <w:sz w:val="22"/>
        </w:rPr>
        <w:t>, March</w:t>
      </w:r>
      <w:r>
        <w:rPr>
          <w:sz w:val="22"/>
        </w:rPr>
        <w:t xml:space="preserve"> 2018</w:t>
      </w:r>
      <w:r w:rsidR="008E368E">
        <w:rPr>
          <w:sz w:val="22"/>
        </w:rPr>
        <w:t>, or June</w:t>
      </w:r>
      <w:r>
        <w:rPr>
          <w:sz w:val="22"/>
        </w:rPr>
        <w:t xml:space="preserve"> 2018</w:t>
      </w:r>
    </w:p>
    <w:p w14:paraId="51356D03" w14:textId="2E6857F7" w:rsidR="00547B1A" w:rsidRDefault="00547B1A" w:rsidP="00547B1A">
      <w:pPr>
        <w:tabs>
          <w:tab w:val="left" w:pos="2835"/>
        </w:tabs>
        <w:spacing w:before="80"/>
        <w:rPr>
          <w:sz w:val="22"/>
        </w:rPr>
      </w:pPr>
      <w:r>
        <w:rPr>
          <w:sz w:val="22"/>
        </w:rPr>
        <w:t>Lara is arran</w:t>
      </w:r>
      <w:r w:rsidR="006638F1">
        <w:rPr>
          <w:sz w:val="22"/>
        </w:rPr>
        <w:t>ging for guest speakers for each meeting, on relevant topics to build our knowledge of John Oliver clubs, departments (music, athletics, etc.) and parenting issues/concerns/skills.</w:t>
      </w:r>
    </w:p>
    <w:p w14:paraId="2BF16063" w14:textId="77777777" w:rsidR="008E368E" w:rsidRDefault="008E368E" w:rsidP="00CA41DF">
      <w:pPr>
        <w:tabs>
          <w:tab w:val="left" w:pos="2835"/>
        </w:tabs>
        <w:rPr>
          <w:sz w:val="22"/>
        </w:rPr>
      </w:pPr>
    </w:p>
    <w:p w14:paraId="7B0FDCAC" w14:textId="370BCD6F" w:rsidR="00F808C0" w:rsidRPr="007C291F" w:rsidRDefault="001727DB" w:rsidP="00F808C0">
      <w:pPr>
        <w:rPr>
          <w:sz w:val="22"/>
        </w:rPr>
      </w:pPr>
      <w:r>
        <w:rPr>
          <w:b/>
          <w:i/>
          <w:sz w:val="22"/>
          <w:u w:val="single"/>
        </w:rPr>
        <w:t>3. Treasurer's report</w:t>
      </w:r>
      <w:r w:rsidR="00512581">
        <w:rPr>
          <w:b/>
          <w:i/>
          <w:sz w:val="22"/>
          <w:u w:val="single"/>
        </w:rPr>
        <w:t>:</w:t>
      </w:r>
      <w:r w:rsidR="007C291F">
        <w:rPr>
          <w:sz w:val="22"/>
        </w:rPr>
        <w:t xml:space="preserve"> (Tracey Santos)</w:t>
      </w:r>
    </w:p>
    <w:p w14:paraId="5810F2E1" w14:textId="3FEE1BFC" w:rsidR="002848F6" w:rsidRDefault="007C291F" w:rsidP="007C291F">
      <w:pPr>
        <w:tabs>
          <w:tab w:val="left" w:pos="2835"/>
        </w:tabs>
        <w:spacing w:before="80"/>
        <w:rPr>
          <w:sz w:val="22"/>
        </w:rPr>
      </w:pPr>
      <w:r>
        <w:rPr>
          <w:sz w:val="22"/>
        </w:rPr>
        <w:t xml:space="preserve">There is about $4,000 carried forward in the </w:t>
      </w:r>
      <w:r w:rsidRPr="007C291F">
        <w:rPr>
          <w:i/>
          <w:sz w:val="22"/>
        </w:rPr>
        <w:t>Gaming Account</w:t>
      </w:r>
      <w:r>
        <w:rPr>
          <w:sz w:val="22"/>
        </w:rPr>
        <w:t xml:space="preserve"> from last year. Every April apply for grant, which is received in October the same year. It will be approximately $22,000</w:t>
      </w:r>
      <w:r w:rsidR="006638F1">
        <w:rPr>
          <w:sz w:val="22"/>
        </w:rPr>
        <w:t xml:space="preserve"> this year</w:t>
      </w:r>
      <w:r>
        <w:rPr>
          <w:sz w:val="22"/>
        </w:rPr>
        <w:t xml:space="preserve">. Gaming Account covers 1/3 of the money needed to run clubs, sports and music in the school. Fundraising </w:t>
      </w:r>
      <w:r w:rsidR="006638F1">
        <w:rPr>
          <w:sz w:val="22"/>
        </w:rPr>
        <w:t xml:space="preserve">by the PAC </w:t>
      </w:r>
      <w:r>
        <w:rPr>
          <w:sz w:val="22"/>
        </w:rPr>
        <w:t>is needed for the shortfall.</w:t>
      </w:r>
    </w:p>
    <w:p w14:paraId="35F0C7E4" w14:textId="290DACF4" w:rsidR="007C291F" w:rsidRDefault="007C291F" w:rsidP="007C291F">
      <w:pPr>
        <w:tabs>
          <w:tab w:val="left" w:pos="2835"/>
        </w:tabs>
        <w:spacing w:before="80"/>
        <w:rPr>
          <w:sz w:val="22"/>
        </w:rPr>
      </w:pPr>
      <w:r w:rsidRPr="007C291F">
        <w:rPr>
          <w:i/>
          <w:sz w:val="22"/>
        </w:rPr>
        <w:t>Legacy Account</w:t>
      </w:r>
      <w:r w:rsidR="003742AB">
        <w:rPr>
          <w:sz w:val="22"/>
        </w:rPr>
        <w:t xml:space="preserve"> (from 100 year</w:t>
      </w:r>
      <w:r>
        <w:rPr>
          <w:sz w:val="22"/>
        </w:rPr>
        <w:t xml:space="preserve"> anniversary) has about $15,000</w:t>
      </w:r>
      <w:r w:rsidR="003742AB">
        <w:rPr>
          <w:sz w:val="22"/>
        </w:rPr>
        <w:t>,</w:t>
      </w:r>
      <w:r>
        <w:rPr>
          <w:sz w:val="22"/>
        </w:rPr>
        <w:t xml:space="preserve"> which is being saved for when the new school is built. A scholarship comes out of the account.</w:t>
      </w:r>
    </w:p>
    <w:p w14:paraId="43A58CFA" w14:textId="20362912" w:rsidR="007C291F" w:rsidRDefault="007C291F" w:rsidP="007C291F">
      <w:pPr>
        <w:tabs>
          <w:tab w:val="left" w:pos="2835"/>
        </w:tabs>
        <w:spacing w:before="80"/>
        <w:rPr>
          <w:sz w:val="22"/>
        </w:rPr>
      </w:pPr>
      <w:r w:rsidRPr="007C291F">
        <w:rPr>
          <w:i/>
          <w:sz w:val="22"/>
        </w:rPr>
        <w:t>Consultative Committee Account</w:t>
      </w:r>
      <w:r>
        <w:rPr>
          <w:sz w:val="22"/>
        </w:rPr>
        <w:t xml:space="preserve"> (from fundraising, group donations) has about $6,600 - money for Teachers' lunch, and other requests if we </w:t>
      </w:r>
      <w:r w:rsidR="006638F1">
        <w:rPr>
          <w:sz w:val="22"/>
        </w:rPr>
        <w:t>run out of Gaming Account funds.</w:t>
      </w:r>
    </w:p>
    <w:p w14:paraId="22DA7BB7" w14:textId="77777777" w:rsidR="00CA2A32" w:rsidRDefault="00CA2A32" w:rsidP="00CA2A32">
      <w:pPr>
        <w:tabs>
          <w:tab w:val="left" w:pos="2835"/>
        </w:tabs>
        <w:rPr>
          <w:sz w:val="22"/>
        </w:rPr>
      </w:pPr>
    </w:p>
    <w:p w14:paraId="717F769C" w14:textId="77777777" w:rsidR="002F5790" w:rsidRPr="001727DB" w:rsidRDefault="002F5790" w:rsidP="002F5790">
      <w:pPr>
        <w:rPr>
          <w:sz w:val="22"/>
        </w:rPr>
      </w:pPr>
      <w:r>
        <w:rPr>
          <w:b/>
          <w:i/>
          <w:sz w:val="22"/>
          <w:u w:val="single"/>
        </w:rPr>
        <w:t>4. Voting for PAC positions:</w:t>
      </w:r>
      <w:r>
        <w:rPr>
          <w:sz w:val="22"/>
        </w:rPr>
        <w:t xml:space="preserve">  </w:t>
      </w:r>
    </w:p>
    <w:p w14:paraId="3466A5C1" w14:textId="193326A0" w:rsidR="00F808C0" w:rsidRDefault="003742AB" w:rsidP="003742AB">
      <w:pPr>
        <w:tabs>
          <w:tab w:val="left" w:pos="2835"/>
        </w:tabs>
        <w:spacing w:before="80"/>
        <w:rPr>
          <w:sz w:val="22"/>
        </w:rPr>
      </w:pPr>
      <w:r w:rsidRPr="003742AB">
        <w:rPr>
          <w:i/>
          <w:sz w:val="22"/>
        </w:rPr>
        <w:t>PAC Co-Chairs</w:t>
      </w:r>
      <w:r>
        <w:rPr>
          <w:sz w:val="22"/>
        </w:rPr>
        <w:t xml:space="preserve"> - Ramandeep Kaurminhas, Sheril Gelmon and Sukhminder Guru</w:t>
      </w:r>
    </w:p>
    <w:p w14:paraId="36955037" w14:textId="4EAC3C81" w:rsidR="003742AB" w:rsidRDefault="003742AB" w:rsidP="00F808C0">
      <w:pPr>
        <w:tabs>
          <w:tab w:val="left" w:pos="2835"/>
        </w:tabs>
        <w:rPr>
          <w:sz w:val="22"/>
        </w:rPr>
      </w:pPr>
      <w:r w:rsidRPr="003742AB">
        <w:rPr>
          <w:i/>
          <w:sz w:val="22"/>
        </w:rPr>
        <w:t>Co-Secretaries</w:t>
      </w:r>
      <w:r>
        <w:rPr>
          <w:sz w:val="22"/>
        </w:rPr>
        <w:t xml:space="preserve"> - Jo-Ann Gordon and Wendy Sinclair</w:t>
      </w:r>
    </w:p>
    <w:p w14:paraId="5A5D7707" w14:textId="714FD93D" w:rsidR="003742AB" w:rsidRDefault="003742AB" w:rsidP="00F808C0">
      <w:pPr>
        <w:tabs>
          <w:tab w:val="left" w:pos="2835"/>
        </w:tabs>
        <w:rPr>
          <w:sz w:val="22"/>
        </w:rPr>
      </w:pPr>
      <w:r w:rsidRPr="003742AB">
        <w:rPr>
          <w:i/>
          <w:sz w:val="22"/>
        </w:rPr>
        <w:t>Treasurer</w:t>
      </w:r>
      <w:r>
        <w:rPr>
          <w:sz w:val="22"/>
        </w:rPr>
        <w:t xml:space="preserve"> - Tracey Santos</w:t>
      </w:r>
    </w:p>
    <w:p w14:paraId="409A0F75" w14:textId="562D04EF" w:rsidR="003742AB" w:rsidRDefault="003742AB" w:rsidP="00F808C0">
      <w:pPr>
        <w:tabs>
          <w:tab w:val="left" w:pos="2835"/>
        </w:tabs>
        <w:rPr>
          <w:sz w:val="22"/>
        </w:rPr>
      </w:pPr>
      <w:r w:rsidRPr="003742AB">
        <w:rPr>
          <w:i/>
          <w:sz w:val="22"/>
        </w:rPr>
        <w:t>Co-Fundraising Coordinators</w:t>
      </w:r>
      <w:r w:rsidR="006638F1">
        <w:rPr>
          <w:sz w:val="22"/>
        </w:rPr>
        <w:t xml:space="preserve"> - Jennifer West and Sheri</w:t>
      </w:r>
      <w:r>
        <w:rPr>
          <w:sz w:val="22"/>
        </w:rPr>
        <w:t xml:space="preserve"> Wiwchar</w:t>
      </w:r>
    </w:p>
    <w:p w14:paraId="1F4DDBEB" w14:textId="0D907684" w:rsidR="003742AB" w:rsidRDefault="003742AB" w:rsidP="00F808C0">
      <w:pPr>
        <w:tabs>
          <w:tab w:val="left" w:pos="2835"/>
        </w:tabs>
        <w:rPr>
          <w:sz w:val="22"/>
        </w:rPr>
      </w:pPr>
      <w:r w:rsidRPr="003742AB">
        <w:rPr>
          <w:i/>
          <w:sz w:val="22"/>
        </w:rPr>
        <w:t>Communications/Social Media</w:t>
      </w:r>
      <w:r>
        <w:rPr>
          <w:sz w:val="22"/>
        </w:rPr>
        <w:t xml:space="preserve"> - Lara Spence</w:t>
      </w:r>
    </w:p>
    <w:p w14:paraId="0E77309C" w14:textId="1E27149D" w:rsidR="003742AB" w:rsidRDefault="003742AB" w:rsidP="00F808C0">
      <w:pPr>
        <w:tabs>
          <w:tab w:val="left" w:pos="2835"/>
        </w:tabs>
        <w:rPr>
          <w:sz w:val="22"/>
        </w:rPr>
      </w:pPr>
      <w:r w:rsidRPr="003742AB">
        <w:rPr>
          <w:i/>
          <w:sz w:val="22"/>
        </w:rPr>
        <w:t>DPAC Rep/Advocacy</w:t>
      </w:r>
      <w:r>
        <w:rPr>
          <w:sz w:val="22"/>
        </w:rPr>
        <w:t xml:space="preserve"> - volunteer(s) needed</w:t>
      </w:r>
    </w:p>
    <w:p w14:paraId="49E53E6F" w14:textId="5918CCDC" w:rsidR="003742AB" w:rsidRDefault="003742AB" w:rsidP="00F808C0">
      <w:pPr>
        <w:tabs>
          <w:tab w:val="left" w:pos="2835"/>
        </w:tabs>
        <w:rPr>
          <w:sz w:val="22"/>
        </w:rPr>
      </w:pPr>
      <w:r>
        <w:rPr>
          <w:sz w:val="22"/>
        </w:rPr>
        <w:t>- District  PAC Representative to attend meetings (up to 2/month) - at the VSB Broadway &amp; Fir building (7pm)</w:t>
      </w:r>
    </w:p>
    <w:p w14:paraId="7A1F4F03" w14:textId="5C4E7B83" w:rsidR="003742AB" w:rsidRDefault="003742AB" w:rsidP="00F808C0">
      <w:pPr>
        <w:tabs>
          <w:tab w:val="left" w:pos="2835"/>
        </w:tabs>
        <w:rPr>
          <w:sz w:val="22"/>
        </w:rPr>
      </w:pPr>
      <w:r w:rsidRPr="003742AB">
        <w:rPr>
          <w:i/>
          <w:sz w:val="22"/>
        </w:rPr>
        <w:t>DPAC Liaison</w:t>
      </w:r>
      <w:r>
        <w:rPr>
          <w:sz w:val="22"/>
        </w:rPr>
        <w:t xml:space="preserve"> - Anne Montgomery</w:t>
      </w:r>
    </w:p>
    <w:p w14:paraId="6EFE3E73" w14:textId="77777777" w:rsidR="006250F1" w:rsidRDefault="006250F1" w:rsidP="00F808C0">
      <w:pPr>
        <w:tabs>
          <w:tab w:val="left" w:pos="2835"/>
        </w:tabs>
        <w:rPr>
          <w:sz w:val="22"/>
        </w:rPr>
      </w:pPr>
    </w:p>
    <w:p w14:paraId="399C71BC" w14:textId="04E997C4" w:rsidR="00547B1A" w:rsidRPr="001727DB" w:rsidRDefault="00547B1A" w:rsidP="00547B1A">
      <w:pPr>
        <w:rPr>
          <w:sz w:val="22"/>
        </w:rPr>
      </w:pPr>
      <w:r>
        <w:rPr>
          <w:b/>
          <w:i/>
          <w:sz w:val="22"/>
          <w:u w:val="single"/>
        </w:rPr>
        <w:t>5. DPAC:</w:t>
      </w:r>
      <w:r>
        <w:rPr>
          <w:sz w:val="22"/>
        </w:rPr>
        <w:t xml:space="preserve">  (Anne Montgomery)</w:t>
      </w:r>
    </w:p>
    <w:p w14:paraId="28F56B49" w14:textId="77777777" w:rsidR="00EF288F" w:rsidRDefault="00547B1A" w:rsidP="00547B1A">
      <w:pPr>
        <w:tabs>
          <w:tab w:val="left" w:pos="2835"/>
        </w:tabs>
        <w:spacing w:before="80"/>
        <w:rPr>
          <w:sz w:val="22"/>
        </w:rPr>
      </w:pPr>
      <w:r>
        <w:rPr>
          <w:sz w:val="22"/>
        </w:rPr>
        <w:t xml:space="preserve">DPAC is hosting a forum for Trustee candidates on </w:t>
      </w:r>
      <w:r w:rsidR="00626311">
        <w:rPr>
          <w:sz w:val="22"/>
          <w:u w:val="single"/>
        </w:rPr>
        <w:t xml:space="preserve">Tuesday Oct. 3 at </w:t>
      </w:r>
      <w:r w:rsidRPr="0092628A">
        <w:rPr>
          <w:sz w:val="22"/>
          <w:u w:val="single"/>
        </w:rPr>
        <w:t>6:00 pm</w:t>
      </w:r>
      <w:r w:rsidR="00626311">
        <w:rPr>
          <w:sz w:val="22"/>
        </w:rPr>
        <w:t xml:space="preserve"> at John Oliver Sec. school</w:t>
      </w:r>
      <w:r>
        <w:rPr>
          <w:sz w:val="22"/>
        </w:rPr>
        <w:t xml:space="preserve"> (volunteers needed to help). If interested contact annemontgomery@yahoo.com. Thursday Oct. 14 new Trustees are voted in. </w:t>
      </w:r>
      <w:r w:rsidR="00EF288F">
        <w:rPr>
          <w:sz w:val="22"/>
        </w:rPr>
        <w:t>Here is a link for more information -</w:t>
      </w:r>
    </w:p>
    <w:p w14:paraId="1CE553FA" w14:textId="11BE2462" w:rsidR="00EF288F" w:rsidRDefault="00EF288F" w:rsidP="00EF288F">
      <w:pPr>
        <w:tabs>
          <w:tab w:val="left" w:pos="2835"/>
        </w:tabs>
        <w:rPr>
          <w:sz w:val="22"/>
        </w:rPr>
      </w:pPr>
      <w:hyperlink r:id="rId9" w:history="1">
        <w:r w:rsidRPr="00EF288F">
          <w:rPr>
            <w:rStyle w:val="Hyperlink"/>
            <w:sz w:val="22"/>
          </w:rPr>
          <w:t>http://vancouver.ca/your-government/candidate-profiles.aspx</w:t>
        </w:r>
      </w:hyperlink>
    </w:p>
    <w:p w14:paraId="73318149" w14:textId="77777777" w:rsidR="00547B1A" w:rsidRDefault="00547B1A" w:rsidP="00F808C0">
      <w:pPr>
        <w:tabs>
          <w:tab w:val="left" w:pos="2835"/>
        </w:tabs>
        <w:rPr>
          <w:sz w:val="22"/>
        </w:rPr>
      </w:pPr>
      <w:bookmarkStart w:id="0" w:name="_GoBack"/>
      <w:bookmarkEnd w:id="0"/>
    </w:p>
    <w:p w14:paraId="4B0D3B21" w14:textId="4D437AD0" w:rsidR="00547B1A" w:rsidRPr="001727DB" w:rsidRDefault="00547B1A" w:rsidP="00547B1A">
      <w:pPr>
        <w:rPr>
          <w:sz w:val="22"/>
        </w:rPr>
      </w:pPr>
      <w:r>
        <w:rPr>
          <w:b/>
          <w:i/>
          <w:sz w:val="22"/>
          <w:u w:val="single"/>
        </w:rPr>
        <w:t>6. Maker Mobile:</w:t>
      </w:r>
      <w:r>
        <w:rPr>
          <w:sz w:val="22"/>
        </w:rPr>
        <w:t xml:space="preserve">  </w:t>
      </w:r>
    </w:p>
    <w:p w14:paraId="3E037D20" w14:textId="77777777" w:rsidR="00B82D7F" w:rsidRDefault="00547B1A" w:rsidP="00B82D7F">
      <w:pPr>
        <w:widowControl w:val="0"/>
        <w:autoSpaceDE w:val="0"/>
        <w:autoSpaceDN w:val="0"/>
        <w:adjustRightInd w:val="0"/>
        <w:rPr>
          <w:rFonts w:ascii="Helvetica Neue" w:hAnsi="Helvetica Neue" w:cs="Helvetica Neue"/>
          <w:sz w:val="32"/>
          <w:szCs w:val="32"/>
        </w:rPr>
      </w:pPr>
      <w:r>
        <w:rPr>
          <w:sz w:val="22"/>
        </w:rPr>
        <w:t xml:space="preserve">Farrell Segall's Maker Mobile was vandalised this summer. Donations are needed to re-build it. </w:t>
      </w:r>
    </w:p>
    <w:p w14:paraId="26E3FE22" w14:textId="77777777" w:rsidR="00B82D7F" w:rsidRPr="00B82D7F" w:rsidRDefault="00B82D7F" w:rsidP="00B82D7F">
      <w:pPr>
        <w:widowControl w:val="0"/>
        <w:autoSpaceDE w:val="0"/>
        <w:autoSpaceDN w:val="0"/>
        <w:adjustRightInd w:val="0"/>
        <w:rPr>
          <w:rFonts w:ascii="Helvetica Neue" w:hAnsi="Helvetica Neue" w:cs="Helvetica Neue"/>
          <w:sz w:val="20"/>
          <w:szCs w:val="20"/>
        </w:rPr>
      </w:pPr>
      <w:hyperlink r:id="rId10" w:history="1">
        <w:r w:rsidRPr="00B82D7F">
          <w:rPr>
            <w:rFonts w:ascii="Helvetica Neue" w:hAnsi="Helvetica Neue" w:cs="Helvetica Neue"/>
            <w:color w:val="0000E9"/>
            <w:sz w:val="20"/>
            <w:szCs w:val="20"/>
            <w:u w:val="single" w:color="0000E9"/>
          </w:rPr>
          <w:t>Click here to support Repair and Restore MakerMobile organized by Farrell Segall</w:t>
        </w:r>
      </w:hyperlink>
    </w:p>
    <w:p w14:paraId="4D91F359" w14:textId="7323C32D" w:rsidR="00547B1A" w:rsidRDefault="00547B1A" w:rsidP="00B82D7F">
      <w:pPr>
        <w:tabs>
          <w:tab w:val="left" w:pos="2835"/>
        </w:tabs>
        <w:spacing w:before="80"/>
        <w:rPr>
          <w:sz w:val="22"/>
        </w:rPr>
      </w:pPr>
    </w:p>
    <w:p w14:paraId="43697CE8" w14:textId="21A5534B" w:rsidR="0067533D" w:rsidRDefault="00480784" w:rsidP="00045151">
      <w:pPr>
        <w:tabs>
          <w:tab w:val="left" w:pos="2835"/>
        </w:tabs>
        <w:rPr>
          <w:sz w:val="22"/>
        </w:rPr>
      </w:pPr>
      <w:r>
        <w:rPr>
          <w:sz w:val="22"/>
        </w:rPr>
        <w:t>The meeting was adjo</w:t>
      </w:r>
      <w:r w:rsidR="00211038">
        <w:rPr>
          <w:sz w:val="22"/>
        </w:rPr>
        <w:t>u</w:t>
      </w:r>
      <w:r>
        <w:rPr>
          <w:sz w:val="22"/>
        </w:rPr>
        <w:t xml:space="preserve">rned at </w:t>
      </w:r>
      <w:r w:rsidR="00B52CCD">
        <w:rPr>
          <w:sz w:val="22"/>
        </w:rPr>
        <w:t>8</w:t>
      </w:r>
      <w:r w:rsidR="00BF1054">
        <w:rPr>
          <w:sz w:val="22"/>
        </w:rPr>
        <w:t>:0</w:t>
      </w:r>
      <w:r w:rsidR="00045151">
        <w:rPr>
          <w:sz w:val="22"/>
        </w:rPr>
        <w:t>0 pm. with the next</w:t>
      </w:r>
      <w:r w:rsidR="00F808C0">
        <w:rPr>
          <w:sz w:val="22"/>
        </w:rPr>
        <w:t xml:space="preserve"> PAC</w:t>
      </w:r>
      <w:r>
        <w:rPr>
          <w:sz w:val="22"/>
        </w:rPr>
        <w:t xml:space="preserve"> meeting</w:t>
      </w:r>
      <w:r w:rsidR="00A9056C">
        <w:rPr>
          <w:sz w:val="22"/>
        </w:rPr>
        <w:t xml:space="preserve"> to be held </w:t>
      </w:r>
      <w:r w:rsidR="00B52CCD" w:rsidRPr="00547B1A">
        <w:rPr>
          <w:b/>
          <w:sz w:val="22"/>
        </w:rPr>
        <w:t>Wednesday October 18</w:t>
      </w:r>
      <w:r w:rsidR="00BF1054" w:rsidRPr="00547B1A">
        <w:rPr>
          <w:b/>
          <w:sz w:val="22"/>
        </w:rPr>
        <w:t>,</w:t>
      </w:r>
      <w:r w:rsidR="00B52CCD">
        <w:rPr>
          <w:sz w:val="22"/>
        </w:rPr>
        <w:t xml:space="preserve"> 2017</w:t>
      </w:r>
      <w:r w:rsidR="00547B1A">
        <w:rPr>
          <w:sz w:val="22"/>
        </w:rPr>
        <w:t xml:space="preserve"> at 7pm in the Library. Clubs and Teachers will present requests for funds from the Gaming Grant. Parents will vote afterwards. Depending on the number of presentations, this meeting may go until 9pm.</w:t>
      </w:r>
    </w:p>
    <w:p w14:paraId="264871C8" w14:textId="77777777" w:rsidR="009B6512" w:rsidRDefault="009B6512" w:rsidP="009B6512">
      <w:pPr>
        <w:tabs>
          <w:tab w:val="left" w:pos="2835"/>
        </w:tabs>
        <w:spacing w:before="80"/>
        <w:rPr>
          <w:sz w:val="22"/>
        </w:rPr>
      </w:pPr>
      <w:r>
        <w:rPr>
          <w:sz w:val="22"/>
        </w:rPr>
        <w:t>To stay in touch and help learn about/share the happenings at John Oliver, please:</w:t>
      </w:r>
    </w:p>
    <w:p w14:paraId="5643C09B" w14:textId="1BF464F0" w:rsidR="009B6512" w:rsidRDefault="009B6512" w:rsidP="009C3FC7">
      <w:pPr>
        <w:tabs>
          <w:tab w:val="left" w:pos="2835"/>
        </w:tabs>
        <w:spacing w:before="80"/>
        <w:rPr>
          <w:b/>
          <w:sz w:val="22"/>
        </w:rPr>
      </w:pPr>
      <w:r>
        <w:rPr>
          <w:sz w:val="22"/>
        </w:rPr>
        <w:t xml:space="preserve"> ‘like’ the </w:t>
      </w:r>
      <w:r w:rsidRPr="0067533D">
        <w:rPr>
          <w:b/>
          <w:sz w:val="22"/>
        </w:rPr>
        <w:t>John Oliver Facebook page</w:t>
      </w:r>
      <w:r>
        <w:rPr>
          <w:b/>
          <w:sz w:val="22"/>
        </w:rPr>
        <w:t xml:space="preserve"> </w:t>
      </w:r>
      <w:r w:rsidRPr="00A337BC">
        <w:rPr>
          <w:sz w:val="22"/>
        </w:rPr>
        <w:t>(</w:t>
      </w:r>
      <w:hyperlink r:id="rId11" w:history="1">
        <w:r w:rsidRPr="00A337BC">
          <w:rPr>
            <w:rStyle w:val="Hyperlink"/>
            <w:sz w:val="22"/>
          </w:rPr>
          <w:t>https://www.facebook.com/John-Oliver-Secondary-School-1081121061932130/?fref=ts</w:t>
        </w:r>
      </w:hyperlink>
      <w:r w:rsidRPr="00A337BC">
        <w:rPr>
          <w:sz w:val="22"/>
        </w:rPr>
        <w:t xml:space="preserve"> ), </w:t>
      </w:r>
      <w:r w:rsidRPr="009B6512">
        <w:rPr>
          <w:sz w:val="22"/>
        </w:rPr>
        <w:t>the</w:t>
      </w:r>
      <w:r>
        <w:rPr>
          <w:b/>
          <w:sz w:val="22"/>
        </w:rPr>
        <w:t xml:space="preserve"> Twitter feed </w:t>
      </w:r>
      <w:r w:rsidRPr="00A337BC">
        <w:rPr>
          <w:sz w:val="22"/>
        </w:rPr>
        <w:t>(</w:t>
      </w:r>
      <w:hyperlink r:id="rId12" w:history="1">
        <w:r w:rsidRPr="00A337BC">
          <w:rPr>
            <w:rStyle w:val="Hyperlink"/>
            <w:sz w:val="22"/>
          </w:rPr>
          <w:t>https://twitter.com/jo_school</w:t>
        </w:r>
      </w:hyperlink>
      <w:r w:rsidRPr="00A337BC">
        <w:rPr>
          <w:sz w:val="22"/>
        </w:rPr>
        <w:t>),</w:t>
      </w:r>
      <w:r>
        <w:rPr>
          <w:b/>
          <w:sz w:val="22"/>
        </w:rPr>
        <w:t xml:space="preserve"> </w:t>
      </w:r>
      <w:r w:rsidRPr="009B6512">
        <w:rPr>
          <w:sz w:val="22"/>
        </w:rPr>
        <w:t>or (if in Mini) ask to join the</w:t>
      </w:r>
      <w:r>
        <w:rPr>
          <w:b/>
          <w:sz w:val="22"/>
        </w:rPr>
        <w:t xml:space="preserve"> Mini School parents FB </w:t>
      </w:r>
      <w:r w:rsidRPr="00A337BC">
        <w:rPr>
          <w:sz w:val="22"/>
        </w:rPr>
        <w:t>(</w:t>
      </w:r>
      <w:hyperlink r:id="rId13" w:history="1">
        <w:r w:rsidRPr="00A337BC">
          <w:rPr>
            <w:rStyle w:val="Hyperlink"/>
            <w:sz w:val="22"/>
          </w:rPr>
          <w:t>https://www.facebook.com/groups/620874101402791/</w:t>
        </w:r>
      </w:hyperlink>
      <w:r w:rsidRPr="00A337BC">
        <w:rPr>
          <w:sz w:val="22"/>
        </w:rPr>
        <w:t>)</w:t>
      </w:r>
      <w:r>
        <w:rPr>
          <w:b/>
          <w:sz w:val="22"/>
        </w:rPr>
        <w:t xml:space="preserve"> </w:t>
      </w:r>
    </w:p>
    <w:p w14:paraId="7389AC97" w14:textId="23515C19" w:rsidR="009B6512" w:rsidRDefault="009B6512" w:rsidP="00045151">
      <w:pPr>
        <w:tabs>
          <w:tab w:val="left" w:pos="2835"/>
        </w:tabs>
        <w:rPr>
          <w:sz w:val="22"/>
        </w:rPr>
      </w:pPr>
      <w:r w:rsidRPr="009B6512">
        <w:rPr>
          <w:sz w:val="22"/>
        </w:rPr>
        <w:t>You can also check in on the</w:t>
      </w:r>
      <w:r>
        <w:rPr>
          <w:b/>
          <w:sz w:val="22"/>
        </w:rPr>
        <w:t xml:space="preserve"> John Oliver PAC</w:t>
      </w:r>
      <w:r w:rsidR="00503B46" w:rsidRPr="00503B46">
        <w:rPr>
          <w:b/>
          <w:sz w:val="22"/>
        </w:rPr>
        <w:t xml:space="preserve"> </w:t>
      </w:r>
      <w:r w:rsidR="00503B46">
        <w:rPr>
          <w:b/>
          <w:sz w:val="22"/>
        </w:rPr>
        <w:t xml:space="preserve">blog </w:t>
      </w:r>
      <w:r w:rsidR="00503B46" w:rsidRPr="00A337BC">
        <w:rPr>
          <w:sz w:val="22"/>
        </w:rPr>
        <w:t>(</w:t>
      </w:r>
      <w:hyperlink r:id="rId14" w:history="1">
        <w:r w:rsidR="00503B46" w:rsidRPr="00A337BC">
          <w:rPr>
            <w:rStyle w:val="Hyperlink"/>
            <w:sz w:val="22"/>
          </w:rPr>
          <w:t>http://jo-online.vsb.bc.ca/pac</w:t>
        </w:r>
      </w:hyperlink>
      <w:r w:rsidRPr="00A337BC">
        <w:rPr>
          <w:sz w:val="22"/>
        </w:rPr>
        <w:t>).</w:t>
      </w:r>
    </w:p>
    <w:p w14:paraId="726164AB" w14:textId="3ECA2F48" w:rsidR="00B47C6F" w:rsidRDefault="00B47C6F" w:rsidP="009B6512">
      <w:pPr>
        <w:tabs>
          <w:tab w:val="left" w:pos="2835"/>
        </w:tabs>
        <w:spacing w:before="80"/>
        <w:rPr>
          <w:sz w:val="22"/>
        </w:rPr>
      </w:pPr>
    </w:p>
    <w:sectPr w:rsidR="00B47C6F" w:rsidSect="009B6512">
      <w:footerReference w:type="even" r:id="rId15"/>
      <w:footerReference w:type="default" r:id="rId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EF288F" w:rsidRDefault="00EF288F">
      <w:r>
        <w:separator/>
      </w:r>
    </w:p>
  </w:endnote>
  <w:endnote w:type="continuationSeparator" w:id="0">
    <w:p w14:paraId="67E1C32E" w14:textId="77777777" w:rsidR="00EF288F" w:rsidRDefault="00EF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EF288F" w:rsidRDefault="00EF288F"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EF288F" w:rsidRDefault="00EF28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EF288F" w:rsidRPr="00E44DA7" w:rsidRDefault="00EF288F"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AF05FD">
      <w:rPr>
        <w:rStyle w:val="PageNumber"/>
        <w:noProof/>
        <w:sz w:val="18"/>
        <w:szCs w:val="18"/>
      </w:rPr>
      <w:t>1</w:t>
    </w:r>
    <w:r w:rsidRPr="00E44DA7">
      <w:rPr>
        <w:rStyle w:val="PageNumber"/>
        <w:sz w:val="18"/>
        <w:szCs w:val="18"/>
      </w:rPr>
      <w:fldChar w:fldCharType="end"/>
    </w:r>
  </w:p>
  <w:p w14:paraId="1C085963" w14:textId="3FCF526D" w:rsidR="00EF288F" w:rsidRPr="00E44DA7" w:rsidRDefault="00EF288F"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EF288F" w:rsidRDefault="00EF288F">
      <w:r>
        <w:separator/>
      </w:r>
    </w:p>
  </w:footnote>
  <w:footnote w:type="continuationSeparator" w:id="0">
    <w:p w14:paraId="74FACC73" w14:textId="77777777" w:rsidR="00EF288F" w:rsidRDefault="00EF28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56867"/>
    <w:rsid w:val="00062FBE"/>
    <w:rsid w:val="0008131E"/>
    <w:rsid w:val="0009417D"/>
    <w:rsid w:val="000E5B19"/>
    <w:rsid w:val="0010249B"/>
    <w:rsid w:val="00154F1F"/>
    <w:rsid w:val="001720F9"/>
    <w:rsid w:val="001727DB"/>
    <w:rsid w:val="00182053"/>
    <w:rsid w:val="001A49BC"/>
    <w:rsid w:val="00200B3D"/>
    <w:rsid w:val="0020742A"/>
    <w:rsid w:val="00211038"/>
    <w:rsid w:val="002563CF"/>
    <w:rsid w:val="002848F6"/>
    <w:rsid w:val="00284D7A"/>
    <w:rsid w:val="002912CE"/>
    <w:rsid w:val="00292E66"/>
    <w:rsid w:val="002B6C64"/>
    <w:rsid w:val="002E43ED"/>
    <w:rsid w:val="002E7FDF"/>
    <w:rsid w:val="002F5790"/>
    <w:rsid w:val="00300C76"/>
    <w:rsid w:val="00327B42"/>
    <w:rsid w:val="00345AB0"/>
    <w:rsid w:val="0035525F"/>
    <w:rsid w:val="003742AB"/>
    <w:rsid w:val="00376C16"/>
    <w:rsid w:val="00393116"/>
    <w:rsid w:val="00396F9A"/>
    <w:rsid w:val="003B2217"/>
    <w:rsid w:val="003B7AB5"/>
    <w:rsid w:val="003B7CEF"/>
    <w:rsid w:val="003E4344"/>
    <w:rsid w:val="00434059"/>
    <w:rsid w:val="00454C3B"/>
    <w:rsid w:val="00460F7F"/>
    <w:rsid w:val="004615E2"/>
    <w:rsid w:val="00480784"/>
    <w:rsid w:val="00486B23"/>
    <w:rsid w:val="004C3959"/>
    <w:rsid w:val="004C5995"/>
    <w:rsid w:val="004E21EE"/>
    <w:rsid w:val="004F172B"/>
    <w:rsid w:val="00503B46"/>
    <w:rsid w:val="00512581"/>
    <w:rsid w:val="00526285"/>
    <w:rsid w:val="00535F04"/>
    <w:rsid w:val="005452D8"/>
    <w:rsid w:val="00547B1A"/>
    <w:rsid w:val="0056038A"/>
    <w:rsid w:val="00586C4B"/>
    <w:rsid w:val="005911EB"/>
    <w:rsid w:val="005A7DC1"/>
    <w:rsid w:val="005D0647"/>
    <w:rsid w:val="005D69D6"/>
    <w:rsid w:val="00605CB4"/>
    <w:rsid w:val="0060702D"/>
    <w:rsid w:val="006250F1"/>
    <w:rsid w:val="00626311"/>
    <w:rsid w:val="00640A0F"/>
    <w:rsid w:val="00641BF7"/>
    <w:rsid w:val="006638F1"/>
    <w:rsid w:val="0067533D"/>
    <w:rsid w:val="00687D94"/>
    <w:rsid w:val="0069346D"/>
    <w:rsid w:val="0069794D"/>
    <w:rsid w:val="006A5BCA"/>
    <w:rsid w:val="006A5EF4"/>
    <w:rsid w:val="006C5E68"/>
    <w:rsid w:val="006D3A64"/>
    <w:rsid w:val="006D611E"/>
    <w:rsid w:val="00710384"/>
    <w:rsid w:val="00724FBB"/>
    <w:rsid w:val="00725F6E"/>
    <w:rsid w:val="007300BF"/>
    <w:rsid w:val="0073152D"/>
    <w:rsid w:val="00744BEC"/>
    <w:rsid w:val="0075274E"/>
    <w:rsid w:val="007C291F"/>
    <w:rsid w:val="007D06EA"/>
    <w:rsid w:val="007D289F"/>
    <w:rsid w:val="00800A79"/>
    <w:rsid w:val="0080745B"/>
    <w:rsid w:val="0081671B"/>
    <w:rsid w:val="00862AEF"/>
    <w:rsid w:val="00892238"/>
    <w:rsid w:val="008A255D"/>
    <w:rsid w:val="008C32FC"/>
    <w:rsid w:val="008C644A"/>
    <w:rsid w:val="008E0ED5"/>
    <w:rsid w:val="008E368E"/>
    <w:rsid w:val="0092628A"/>
    <w:rsid w:val="00936440"/>
    <w:rsid w:val="00952640"/>
    <w:rsid w:val="00965DCD"/>
    <w:rsid w:val="009B6512"/>
    <w:rsid w:val="009C0D12"/>
    <w:rsid w:val="009C3FC7"/>
    <w:rsid w:val="00A159BA"/>
    <w:rsid w:val="00A30E15"/>
    <w:rsid w:val="00A337BC"/>
    <w:rsid w:val="00A36B82"/>
    <w:rsid w:val="00A55F61"/>
    <w:rsid w:val="00A872A8"/>
    <w:rsid w:val="00A9056C"/>
    <w:rsid w:val="00A93261"/>
    <w:rsid w:val="00AB61DE"/>
    <w:rsid w:val="00AD24B7"/>
    <w:rsid w:val="00AE1B4A"/>
    <w:rsid w:val="00AE3DC6"/>
    <w:rsid w:val="00AF05FD"/>
    <w:rsid w:val="00B1013B"/>
    <w:rsid w:val="00B15708"/>
    <w:rsid w:val="00B3527E"/>
    <w:rsid w:val="00B47C6F"/>
    <w:rsid w:val="00B52CCD"/>
    <w:rsid w:val="00B63E14"/>
    <w:rsid w:val="00B82D7F"/>
    <w:rsid w:val="00BA187C"/>
    <w:rsid w:val="00BC2965"/>
    <w:rsid w:val="00BD3D0D"/>
    <w:rsid w:val="00BD604B"/>
    <w:rsid w:val="00BE3F13"/>
    <w:rsid w:val="00BF0B5A"/>
    <w:rsid w:val="00BF1054"/>
    <w:rsid w:val="00BF2271"/>
    <w:rsid w:val="00BF47FE"/>
    <w:rsid w:val="00C50776"/>
    <w:rsid w:val="00C50E5D"/>
    <w:rsid w:val="00C73AA7"/>
    <w:rsid w:val="00C9231E"/>
    <w:rsid w:val="00C97689"/>
    <w:rsid w:val="00CA0407"/>
    <w:rsid w:val="00CA2A32"/>
    <w:rsid w:val="00CA2A44"/>
    <w:rsid w:val="00CA41DF"/>
    <w:rsid w:val="00CB166D"/>
    <w:rsid w:val="00CC1D28"/>
    <w:rsid w:val="00CC5A36"/>
    <w:rsid w:val="00CE3A62"/>
    <w:rsid w:val="00CF4A49"/>
    <w:rsid w:val="00CF6BDC"/>
    <w:rsid w:val="00D04569"/>
    <w:rsid w:val="00D27767"/>
    <w:rsid w:val="00D35E96"/>
    <w:rsid w:val="00D56A1D"/>
    <w:rsid w:val="00D574D1"/>
    <w:rsid w:val="00D74CAD"/>
    <w:rsid w:val="00D82DAB"/>
    <w:rsid w:val="00DA17B2"/>
    <w:rsid w:val="00DD4E63"/>
    <w:rsid w:val="00DE49F2"/>
    <w:rsid w:val="00E44DA7"/>
    <w:rsid w:val="00E553BE"/>
    <w:rsid w:val="00E84270"/>
    <w:rsid w:val="00E905B1"/>
    <w:rsid w:val="00E9767A"/>
    <w:rsid w:val="00EA56BB"/>
    <w:rsid w:val="00EA791D"/>
    <w:rsid w:val="00EE4A8C"/>
    <w:rsid w:val="00EF288F"/>
    <w:rsid w:val="00F0349C"/>
    <w:rsid w:val="00F114E7"/>
    <w:rsid w:val="00F24B01"/>
    <w:rsid w:val="00F42FC5"/>
    <w:rsid w:val="00F60D44"/>
    <w:rsid w:val="00F61023"/>
    <w:rsid w:val="00F808C0"/>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896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John-Oliver-Secondary-School-1081121061932130/?fref=ts" TargetMode="External"/><Relationship Id="rId12" Type="http://schemas.openxmlformats.org/officeDocument/2006/relationships/hyperlink" Target="https://twitter.com/jo_school" TargetMode="External"/><Relationship Id="rId13" Type="http://schemas.openxmlformats.org/officeDocument/2006/relationships/hyperlink" Target="https://www.facebook.com/groups/620874101402791/" TargetMode="External"/><Relationship Id="rId14" Type="http://schemas.openxmlformats.org/officeDocument/2006/relationships/hyperlink" Target="http://jo-online.vsb.bc.ca/pac"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urriculum.gov.bc.ca/" TargetMode="External"/><Relationship Id="rId9" Type="http://schemas.openxmlformats.org/officeDocument/2006/relationships/hyperlink" Target="http://vancouver.ca/your-government/candidate-profiles.aspx" TargetMode="External"/><Relationship Id="rId10" Type="http://schemas.openxmlformats.org/officeDocument/2006/relationships/hyperlink" Target="https://www.gofundme.com/replace-and-restore-maker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828</Words>
  <Characters>4722</Characters>
  <Application>Microsoft Macintosh Word</Application>
  <DocSecurity>0</DocSecurity>
  <Lines>39</Lines>
  <Paragraphs>11</Paragraphs>
  <ScaleCrop>false</ScaleCrop>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19</cp:revision>
  <cp:lastPrinted>2016-05-30T18:13:00Z</cp:lastPrinted>
  <dcterms:created xsi:type="dcterms:W3CDTF">2017-09-21T03:39:00Z</dcterms:created>
  <dcterms:modified xsi:type="dcterms:W3CDTF">2017-09-22T15:08:00Z</dcterms:modified>
</cp:coreProperties>
</file>