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3B7AB5">
        <w:rPr>
          <w:b/>
        </w:rPr>
        <w:t xml:space="preserve"> PAC Meeting – February 17</w:t>
      </w:r>
      <w:r w:rsidR="004F172B">
        <w:rPr>
          <w:b/>
        </w:rPr>
        <w:t>, 2016</w:t>
      </w:r>
    </w:p>
    <w:p w:rsidR="00CF4A49" w:rsidRDefault="00CF4A49">
      <w:pPr>
        <w:rPr>
          <w:sz w:val="22"/>
        </w:rPr>
      </w:pPr>
    </w:p>
    <w:p w:rsidR="001A49BC" w:rsidRDefault="00CF4A49" w:rsidP="001A49BC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 w:rsidR="001A49BC">
        <w:rPr>
          <w:sz w:val="22"/>
        </w:rPr>
        <w:t xml:space="preserve"> </w:t>
      </w:r>
      <w:r w:rsidR="001A49BC">
        <w:rPr>
          <w:sz w:val="22"/>
        </w:rPr>
        <w:tab/>
        <w:t>Anne Montgomery – PAC Chair, Tra</w:t>
      </w:r>
      <w:r w:rsidR="008C644A">
        <w:rPr>
          <w:sz w:val="22"/>
        </w:rPr>
        <w:t xml:space="preserve">cey Santos – Treasurer, </w:t>
      </w:r>
      <w:proofErr w:type="spellStart"/>
      <w:r w:rsidR="00A93261" w:rsidRPr="00687D94">
        <w:rPr>
          <w:sz w:val="22"/>
        </w:rPr>
        <w:t>Ramandeep</w:t>
      </w:r>
      <w:proofErr w:type="spellEnd"/>
      <w:r w:rsidR="00A93261" w:rsidRPr="00687D94">
        <w:rPr>
          <w:sz w:val="22"/>
        </w:rPr>
        <w:t xml:space="preserve"> </w:t>
      </w:r>
      <w:proofErr w:type="spellStart"/>
      <w:r w:rsidR="00A93261" w:rsidRPr="00687D94">
        <w:rPr>
          <w:sz w:val="22"/>
        </w:rPr>
        <w:t>Kaurminhas</w:t>
      </w:r>
      <w:proofErr w:type="spellEnd"/>
      <w:r w:rsidR="00A93261" w:rsidRPr="00687D94">
        <w:rPr>
          <w:sz w:val="22"/>
        </w:rPr>
        <w:t xml:space="preserve"> and Jo-Ann Gordon – Co-Secretaries, </w:t>
      </w:r>
      <w:r w:rsidR="008C644A">
        <w:rPr>
          <w:sz w:val="22"/>
        </w:rPr>
        <w:t xml:space="preserve">Tim </w:t>
      </w:r>
      <w:proofErr w:type="spellStart"/>
      <w:r w:rsidR="008C644A">
        <w:rPr>
          <w:sz w:val="22"/>
        </w:rPr>
        <w:t>McG</w:t>
      </w:r>
      <w:r w:rsidR="00687D94">
        <w:rPr>
          <w:sz w:val="22"/>
        </w:rPr>
        <w:t>eer</w:t>
      </w:r>
      <w:proofErr w:type="spellEnd"/>
      <w:r w:rsidR="00687D94">
        <w:rPr>
          <w:sz w:val="22"/>
        </w:rPr>
        <w:t xml:space="preserve"> – Principal, </w:t>
      </w:r>
      <w:r w:rsidR="003B7AB5">
        <w:rPr>
          <w:sz w:val="22"/>
        </w:rPr>
        <w:t xml:space="preserve">Constable Robert </w:t>
      </w:r>
      <w:proofErr w:type="spellStart"/>
      <w:r w:rsidR="003B7AB5">
        <w:rPr>
          <w:sz w:val="22"/>
        </w:rPr>
        <w:t>Feenan</w:t>
      </w:r>
      <w:proofErr w:type="spellEnd"/>
      <w:r w:rsidR="003B7AB5">
        <w:rPr>
          <w:sz w:val="22"/>
        </w:rPr>
        <w:t>, and 6</w:t>
      </w:r>
      <w:r w:rsidR="001A49BC">
        <w:rPr>
          <w:sz w:val="22"/>
        </w:rPr>
        <w:t xml:space="preserve"> parents</w:t>
      </w:r>
    </w:p>
    <w:p w:rsidR="001A49BC" w:rsidRPr="001A49BC" w:rsidRDefault="001A49BC" w:rsidP="001A49BC">
      <w:pPr>
        <w:ind w:left="1134" w:hanging="1134"/>
        <w:rPr>
          <w:sz w:val="22"/>
        </w:rPr>
      </w:pPr>
    </w:p>
    <w:p w:rsidR="001A49BC" w:rsidRDefault="001A49BC" w:rsidP="001A49BC">
      <w:pPr>
        <w:rPr>
          <w:sz w:val="22"/>
        </w:rPr>
      </w:pPr>
      <w:r>
        <w:rPr>
          <w:sz w:val="22"/>
        </w:rPr>
        <w:t xml:space="preserve">The meeting began at 7:00 p.m. </w:t>
      </w:r>
    </w:p>
    <w:p w:rsidR="00CF4A49" w:rsidRDefault="00CF4A49">
      <w:pPr>
        <w:rPr>
          <w:sz w:val="22"/>
        </w:rPr>
      </w:pPr>
    </w:p>
    <w:p w:rsidR="003B7AB5" w:rsidRPr="00480784" w:rsidRDefault="003B7AB5" w:rsidP="003B7AB5">
      <w:pPr>
        <w:rPr>
          <w:b/>
          <w:i/>
          <w:sz w:val="22"/>
        </w:rPr>
      </w:pPr>
      <w:r>
        <w:rPr>
          <w:b/>
          <w:i/>
          <w:sz w:val="22"/>
        </w:rPr>
        <w:t xml:space="preserve">BMO </w:t>
      </w:r>
      <w:r w:rsidR="00DD4E63">
        <w:rPr>
          <w:b/>
          <w:i/>
          <w:sz w:val="22"/>
        </w:rPr>
        <w:t>48</w:t>
      </w:r>
      <w:r w:rsidR="00DD4E63" w:rsidRPr="00DD4E63">
        <w:rPr>
          <w:b/>
          <w:i/>
          <w:sz w:val="22"/>
          <w:vertAlign w:val="superscript"/>
        </w:rPr>
        <w:t>th</w:t>
      </w:r>
      <w:r w:rsidR="00DD4E63">
        <w:rPr>
          <w:b/>
          <w:i/>
          <w:sz w:val="22"/>
        </w:rPr>
        <w:t xml:space="preserve"> &amp; Fraser Branch </w:t>
      </w:r>
      <w:r>
        <w:rPr>
          <w:b/>
          <w:i/>
          <w:sz w:val="22"/>
        </w:rPr>
        <w:t>Fundraising: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Branch Manager, </w:t>
      </w:r>
      <w:proofErr w:type="spellStart"/>
      <w:r>
        <w:rPr>
          <w:sz w:val="22"/>
        </w:rPr>
        <w:t>Anupam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Jindal</w:t>
      </w:r>
      <w:proofErr w:type="spellEnd"/>
      <w:r>
        <w:rPr>
          <w:sz w:val="22"/>
        </w:rPr>
        <w:t xml:space="preserve">, of the 6391 Fraser Street branch of the Bank of Montreal, along with 3 staff members talked about $30,000 </w:t>
      </w:r>
      <w:r w:rsidR="00393116">
        <w:rPr>
          <w:sz w:val="22"/>
        </w:rPr>
        <w:t xml:space="preserve">being </w:t>
      </w:r>
      <w:r>
        <w:rPr>
          <w:sz w:val="22"/>
        </w:rPr>
        <w:t xml:space="preserve">committed for 300 families and JO PAC.  If parents at John Oliver open </w:t>
      </w:r>
      <w:r w:rsidR="0003511C">
        <w:rPr>
          <w:sz w:val="22"/>
        </w:rPr>
        <w:t>300 new children’s accounts, BMO</w:t>
      </w:r>
      <w:r>
        <w:rPr>
          <w:sz w:val="22"/>
        </w:rPr>
        <w:t xml:space="preserve"> will deposit $50 into each account and give $50 to PAC. With 300 accounts being opened, </w:t>
      </w:r>
      <w:r w:rsidR="0003511C">
        <w:rPr>
          <w:sz w:val="22"/>
        </w:rPr>
        <w:t xml:space="preserve">the </w:t>
      </w:r>
      <w:r>
        <w:rPr>
          <w:sz w:val="22"/>
        </w:rPr>
        <w:t xml:space="preserve">PAC would receive $15,000. 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The Bank of Montreal is willing to add a further 200 accounts, brin</w:t>
      </w:r>
      <w:r w:rsidR="00393116">
        <w:rPr>
          <w:sz w:val="22"/>
        </w:rPr>
        <w:t>g</w:t>
      </w:r>
      <w:r>
        <w:rPr>
          <w:sz w:val="22"/>
        </w:rPr>
        <w:t>ing the total potential money to be raised to $25,000.</w:t>
      </w:r>
    </w:p>
    <w:p w:rsidR="003B7AB5" w:rsidRPr="00393116" w:rsidRDefault="003B7AB5" w:rsidP="003B7AB5">
      <w:pPr>
        <w:tabs>
          <w:tab w:val="left" w:pos="2835"/>
        </w:tabs>
        <w:spacing w:before="80"/>
        <w:rPr>
          <w:sz w:val="22"/>
          <w:u w:val="single"/>
        </w:rPr>
      </w:pPr>
      <w:r w:rsidRPr="00393116">
        <w:rPr>
          <w:sz w:val="22"/>
          <w:u w:val="single"/>
        </w:rPr>
        <w:t>Simple steps to do this: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1. Open a </w:t>
      </w:r>
      <w:proofErr w:type="spellStart"/>
      <w:r>
        <w:rPr>
          <w:sz w:val="22"/>
        </w:rPr>
        <w:t>chequing</w:t>
      </w:r>
      <w:proofErr w:type="spellEnd"/>
      <w:r>
        <w:rPr>
          <w:sz w:val="22"/>
        </w:rPr>
        <w:t xml:space="preserve"> and savings account (no fee Plan) and $25 will be deposited by BMO.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2. Over the next 3 months, do at least 3 transactions on the account (cash deposit, transfer,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>, etc.)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3. After 90 days (once BMO has seen 3 transactions) a further</w:t>
      </w:r>
      <w:r w:rsidR="00393116">
        <w:rPr>
          <w:sz w:val="22"/>
        </w:rPr>
        <w:t xml:space="preserve"> $25</w:t>
      </w:r>
      <w:r>
        <w:rPr>
          <w:sz w:val="22"/>
        </w:rPr>
        <w:t xml:space="preserve"> will be deposited by BMO.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4. If </w:t>
      </w:r>
      <w:r w:rsidR="00393116">
        <w:rPr>
          <w:sz w:val="22"/>
        </w:rPr>
        <w:t xml:space="preserve">a </w:t>
      </w:r>
      <w:r>
        <w:rPr>
          <w:sz w:val="22"/>
        </w:rPr>
        <w:t>parent arranges a pre-authorized credit/debit for the account, $50 will be deposited at the time it is opened. There will be no waiting for 90 days.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proofErr w:type="spellStart"/>
      <w:r>
        <w:rPr>
          <w:sz w:val="22"/>
        </w:rPr>
        <w:t>Anupam</w:t>
      </w:r>
      <w:proofErr w:type="spellEnd"/>
      <w:r>
        <w:rPr>
          <w:sz w:val="22"/>
        </w:rPr>
        <w:t xml:space="preserve"> brought 300 envelopes ready with new account forms, to be given to those students interested in opening an account. </w:t>
      </w:r>
      <w:r w:rsidRPr="003B7AB5">
        <w:rPr>
          <w:b/>
          <w:sz w:val="22"/>
        </w:rPr>
        <w:t>Deadline is March 31</w:t>
      </w:r>
      <w:r w:rsidRPr="003B7AB5">
        <w:rPr>
          <w:b/>
          <w:sz w:val="22"/>
          <w:vertAlign w:val="superscript"/>
        </w:rPr>
        <w:t>st</w:t>
      </w:r>
      <w:r w:rsidRPr="003B7AB5">
        <w:rPr>
          <w:b/>
          <w:sz w:val="22"/>
        </w:rPr>
        <w:t xml:space="preserve"> for 300 accounts</w:t>
      </w:r>
      <w:r>
        <w:rPr>
          <w:sz w:val="22"/>
        </w:rPr>
        <w:t xml:space="preserve"> and April 30</w:t>
      </w:r>
      <w:r w:rsidRPr="003B7AB5">
        <w:rPr>
          <w:sz w:val="22"/>
          <w:vertAlign w:val="superscript"/>
        </w:rPr>
        <w:t>th</w:t>
      </w:r>
      <w:r>
        <w:rPr>
          <w:sz w:val="22"/>
        </w:rPr>
        <w:t xml:space="preserve"> for another 200 accounts. </w:t>
      </w:r>
      <w:r w:rsidR="0003511C" w:rsidRPr="0003511C">
        <w:rPr>
          <w:b/>
          <w:sz w:val="22"/>
        </w:rPr>
        <w:t>March 5 and 12</w:t>
      </w:r>
      <w:r w:rsidR="0003511C">
        <w:rPr>
          <w:sz w:val="22"/>
        </w:rPr>
        <w:t xml:space="preserve"> have been set aside for JO families to come and open accounts, although you can make an appointment for any time by calling the bank.</w:t>
      </w:r>
    </w:p>
    <w:p w:rsidR="003B7AB5" w:rsidRDefault="00393116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Call or email questions </w:t>
      </w:r>
      <w:r w:rsidR="003B7AB5">
        <w:rPr>
          <w:sz w:val="22"/>
        </w:rPr>
        <w:t xml:space="preserve">to Charlene Chen, Fin. Ser. Mgr. at 604-668-1404 or </w:t>
      </w:r>
      <w:hyperlink r:id="rId7" w:history="1">
        <w:r w:rsidR="003B7AB5" w:rsidRPr="000D4B22">
          <w:rPr>
            <w:rStyle w:val="Hyperlink"/>
            <w:sz w:val="22"/>
          </w:rPr>
          <w:t>charlene.chen@bmo.com</w:t>
        </w:r>
      </w:hyperlink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Mr. </w:t>
      </w:r>
      <w:proofErr w:type="spellStart"/>
      <w:r>
        <w:rPr>
          <w:sz w:val="22"/>
        </w:rPr>
        <w:t>McGeer</w:t>
      </w:r>
      <w:proofErr w:type="spellEnd"/>
      <w:r>
        <w:rPr>
          <w:sz w:val="22"/>
        </w:rPr>
        <w:t xml:space="preserve"> will launch this at the staff meeting, to encourage those teachers who are leaders of Band, Athletics, Fine Arts, </w:t>
      </w:r>
      <w:r w:rsidR="0003511C">
        <w:rPr>
          <w:sz w:val="22"/>
        </w:rPr>
        <w:t xml:space="preserve">and </w:t>
      </w:r>
      <w:r>
        <w:rPr>
          <w:sz w:val="22"/>
        </w:rPr>
        <w:t>Mini School to encourage their students to help with this fundraiser.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</w:p>
    <w:p w:rsidR="003B7AB5" w:rsidRPr="00480784" w:rsidRDefault="003B7AB5" w:rsidP="003B7AB5">
      <w:pPr>
        <w:rPr>
          <w:b/>
          <w:i/>
          <w:sz w:val="22"/>
        </w:rPr>
      </w:pPr>
      <w:r>
        <w:rPr>
          <w:b/>
          <w:i/>
          <w:sz w:val="22"/>
        </w:rPr>
        <w:t>Vancouver Aboriginal Child &amp; Family Services Society: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 w:rsidRPr="00EA791D">
        <w:rPr>
          <w:sz w:val="22"/>
        </w:rPr>
        <w:t>Meg and Rusty from the VACFSS talked about the high need in Vancouver for foster parents of aboriginal</w:t>
      </w:r>
      <w:r>
        <w:rPr>
          <w:sz w:val="22"/>
        </w:rPr>
        <w:t xml:space="preserve"> children. Baby homes and teenager homes are critically needed. The first Tuesday of each month there is a 2 hr presentation at 471</w:t>
      </w:r>
      <w:r w:rsidR="0003511C">
        <w:rPr>
          <w:sz w:val="22"/>
        </w:rPr>
        <w:t xml:space="preserve"> Broadway East. Please contact Rusty </w:t>
      </w:r>
      <w:proofErr w:type="spellStart"/>
      <w:r w:rsidR="0003511C">
        <w:rPr>
          <w:sz w:val="22"/>
        </w:rPr>
        <w:t>Whitford</w:t>
      </w:r>
      <w:proofErr w:type="spellEnd"/>
      <w:r w:rsidR="0003511C">
        <w:rPr>
          <w:sz w:val="22"/>
        </w:rPr>
        <w:t xml:space="preserve"> at rusty_whitford@vacfss.com</w:t>
      </w:r>
      <w:r>
        <w:rPr>
          <w:sz w:val="22"/>
        </w:rPr>
        <w:t xml:space="preserve"> and look at their website at </w:t>
      </w:r>
      <w:r w:rsidRPr="00EA791D">
        <w:rPr>
          <w:sz w:val="22"/>
        </w:rPr>
        <w:t>vacfss.com</w:t>
      </w:r>
      <w:r>
        <w:rPr>
          <w:sz w:val="22"/>
        </w:rPr>
        <w:t xml:space="preserve"> for more information.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</w:p>
    <w:p w:rsidR="003B7AB5" w:rsidRPr="00480784" w:rsidRDefault="003B7AB5" w:rsidP="003B7AB5">
      <w:pPr>
        <w:rPr>
          <w:b/>
          <w:i/>
          <w:sz w:val="22"/>
        </w:rPr>
      </w:pPr>
      <w:r>
        <w:rPr>
          <w:b/>
          <w:i/>
          <w:sz w:val="22"/>
        </w:rPr>
        <w:t xml:space="preserve">Constable Robert </w:t>
      </w:r>
      <w:proofErr w:type="spellStart"/>
      <w:r>
        <w:rPr>
          <w:b/>
          <w:i/>
          <w:sz w:val="22"/>
        </w:rPr>
        <w:t>Feenan</w:t>
      </w:r>
      <w:proofErr w:type="spellEnd"/>
      <w:r>
        <w:rPr>
          <w:b/>
          <w:i/>
          <w:sz w:val="22"/>
        </w:rPr>
        <w:t>:</w:t>
      </w:r>
    </w:p>
    <w:p w:rsidR="003B7AB5" w:rsidRDefault="003B7AB5" w:rsidP="003B7A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CST </w:t>
      </w:r>
      <w:proofErr w:type="spellStart"/>
      <w:r>
        <w:rPr>
          <w:sz w:val="22"/>
        </w:rPr>
        <w:t>Feenan</w:t>
      </w:r>
      <w:proofErr w:type="spellEnd"/>
      <w:r>
        <w:rPr>
          <w:sz w:val="22"/>
        </w:rPr>
        <w:t xml:space="preserve"> is the School Liaison Officer. He is requesting the PAC to sponsor the Van. Police Dept. Indoor </w:t>
      </w:r>
      <w:r w:rsidRPr="00EA791D">
        <w:rPr>
          <w:sz w:val="22"/>
        </w:rPr>
        <w:t>Soccer Tournament at the end of April. This means providing 15-20 t-shirts with the John Oliver logo on</w:t>
      </w:r>
      <w:r>
        <w:rPr>
          <w:sz w:val="22"/>
        </w:rPr>
        <w:t xml:space="preserve"> the front and a number on the back. Tracey asked CST </w:t>
      </w:r>
      <w:proofErr w:type="spellStart"/>
      <w:r>
        <w:rPr>
          <w:sz w:val="22"/>
        </w:rPr>
        <w:t>Feenan</w:t>
      </w:r>
      <w:proofErr w:type="spellEnd"/>
      <w:r>
        <w:rPr>
          <w:sz w:val="22"/>
        </w:rPr>
        <w:t xml:space="preserve"> if the students would be interested in opening a BMO account in order to receive PAC funds? He will check into it.</w:t>
      </w:r>
    </w:p>
    <w:p w:rsidR="003B7AB5" w:rsidRDefault="003B7AB5">
      <w:pPr>
        <w:rPr>
          <w:sz w:val="22"/>
        </w:rPr>
      </w:pPr>
    </w:p>
    <w:p w:rsidR="00480784" w:rsidRPr="00480784" w:rsidRDefault="000E5B19" w:rsidP="00480784">
      <w:pPr>
        <w:ind w:left="1418" w:hanging="1417"/>
        <w:rPr>
          <w:b/>
          <w:i/>
          <w:sz w:val="22"/>
        </w:rPr>
      </w:pPr>
      <w:r w:rsidRPr="00D56A1D">
        <w:rPr>
          <w:b/>
          <w:i/>
          <w:sz w:val="22"/>
          <w:u w:val="single"/>
        </w:rPr>
        <w:t>Pri</w:t>
      </w:r>
      <w:r w:rsidR="008C644A" w:rsidRPr="00D56A1D">
        <w:rPr>
          <w:b/>
          <w:i/>
          <w:sz w:val="22"/>
          <w:u w:val="single"/>
        </w:rPr>
        <w:t>ncipal’s Announcements</w:t>
      </w:r>
      <w:r w:rsidR="008C644A">
        <w:rPr>
          <w:b/>
          <w:i/>
          <w:sz w:val="22"/>
        </w:rPr>
        <w:t xml:space="preserve">: Tim </w:t>
      </w:r>
      <w:proofErr w:type="spellStart"/>
      <w:r w:rsidR="008C644A">
        <w:rPr>
          <w:b/>
          <w:i/>
          <w:sz w:val="22"/>
        </w:rPr>
        <w:t>McG</w:t>
      </w:r>
      <w:r>
        <w:rPr>
          <w:b/>
          <w:i/>
          <w:sz w:val="22"/>
        </w:rPr>
        <w:t>eer</w:t>
      </w:r>
      <w:proofErr w:type="spellEnd"/>
    </w:p>
    <w:p w:rsidR="00D35E96" w:rsidRDefault="003B7AB5" w:rsidP="00480784">
      <w:pPr>
        <w:spacing w:before="80"/>
        <w:rPr>
          <w:sz w:val="22"/>
        </w:rPr>
      </w:pPr>
      <w:r>
        <w:rPr>
          <w:b/>
          <w:i/>
          <w:sz w:val="22"/>
        </w:rPr>
        <w:t>South Van Rotary Club</w:t>
      </w:r>
      <w:r w:rsidR="004F172B">
        <w:rPr>
          <w:b/>
          <w:i/>
          <w:sz w:val="22"/>
        </w:rPr>
        <w:t xml:space="preserve"> </w:t>
      </w:r>
      <w:r w:rsidR="000E5B19">
        <w:rPr>
          <w:sz w:val="22"/>
        </w:rPr>
        <w:t xml:space="preserve">– </w:t>
      </w:r>
      <w:r w:rsidR="00DD4E63">
        <w:rPr>
          <w:sz w:val="22"/>
        </w:rPr>
        <w:t xml:space="preserve">have selected John Oliver as one of their charities </w:t>
      </w:r>
      <w:r w:rsidR="0003511C">
        <w:rPr>
          <w:sz w:val="22"/>
        </w:rPr>
        <w:t>for this year. The Rotary club wants to set up</w:t>
      </w:r>
      <w:r w:rsidR="00DD4E63">
        <w:rPr>
          <w:sz w:val="22"/>
        </w:rPr>
        <w:t xml:space="preserve"> an Interact Club </w:t>
      </w:r>
      <w:r w:rsidR="0003511C">
        <w:rPr>
          <w:sz w:val="22"/>
        </w:rPr>
        <w:t xml:space="preserve">at JO, </w:t>
      </w:r>
      <w:r w:rsidR="00DD4E63">
        <w:rPr>
          <w:sz w:val="22"/>
        </w:rPr>
        <w:t xml:space="preserve">where members come to JO and mentor students. </w:t>
      </w:r>
    </w:p>
    <w:p w:rsidR="005D0647" w:rsidRDefault="00DD4E63" w:rsidP="00480784">
      <w:pPr>
        <w:spacing w:before="80"/>
        <w:rPr>
          <w:sz w:val="22"/>
        </w:rPr>
      </w:pPr>
      <w:r>
        <w:rPr>
          <w:b/>
          <w:i/>
          <w:sz w:val="22"/>
        </w:rPr>
        <w:t>Surrogate Robot</w:t>
      </w:r>
      <w:r w:rsidR="005D0647">
        <w:rPr>
          <w:sz w:val="22"/>
        </w:rPr>
        <w:t xml:space="preserve"> – </w:t>
      </w:r>
      <w:r>
        <w:rPr>
          <w:sz w:val="22"/>
        </w:rPr>
        <w:t>used as an adaptive device if a child has to be in hospital or at home. A robot is coming to JO on March 3</w:t>
      </w:r>
      <w:r w:rsidRPr="00DD4E63">
        <w:rPr>
          <w:sz w:val="22"/>
          <w:vertAlign w:val="superscript"/>
        </w:rPr>
        <w:t>rd</w:t>
      </w:r>
      <w:r>
        <w:rPr>
          <w:sz w:val="22"/>
        </w:rPr>
        <w:t>.</w:t>
      </w:r>
    </w:p>
    <w:p w:rsidR="004F172B" w:rsidRDefault="00DD4E63" w:rsidP="004F172B">
      <w:pPr>
        <w:spacing w:before="80"/>
        <w:rPr>
          <w:sz w:val="22"/>
        </w:rPr>
      </w:pPr>
      <w:r>
        <w:rPr>
          <w:b/>
          <w:i/>
          <w:sz w:val="22"/>
        </w:rPr>
        <w:t>Math Jr. Olympics</w:t>
      </w:r>
      <w:r>
        <w:rPr>
          <w:sz w:val="22"/>
        </w:rPr>
        <w:t xml:space="preserve"> – Gr. 8</w:t>
      </w:r>
      <w:r w:rsidR="0003511C">
        <w:rPr>
          <w:sz w:val="22"/>
        </w:rPr>
        <w:t xml:space="preserve"> – coming up in early March</w:t>
      </w:r>
    </w:p>
    <w:p w:rsidR="004F172B" w:rsidRPr="004F172B" w:rsidRDefault="00DD4E63" w:rsidP="004F172B">
      <w:pPr>
        <w:spacing w:before="80"/>
        <w:rPr>
          <w:sz w:val="22"/>
        </w:rPr>
      </w:pPr>
      <w:r>
        <w:rPr>
          <w:b/>
          <w:i/>
          <w:sz w:val="22"/>
        </w:rPr>
        <w:t>Aboriginal</w:t>
      </w:r>
      <w:r w:rsidR="0003511C">
        <w:rPr>
          <w:b/>
          <w:i/>
          <w:sz w:val="22"/>
        </w:rPr>
        <w:t xml:space="preserve"> Education</w:t>
      </w:r>
      <w:r>
        <w:rPr>
          <w:b/>
          <w:i/>
          <w:sz w:val="22"/>
        </w:rPr>
        <w:t xml:space="preserve"> Day</w:t>
      </w:r>
      <w:r w:rsidR="0003511C">
        <w:rPr>
          <w:sz w:val="22"/>
        </w:rPr>
        <w:t>, April 28</w:t>
      </w:r>
      <w:r>
        <w:rPr>
          <w:sz w:val="22"/>
        </w:rPr>
        <w:t>– raising the totem pole at JO</w:t>
      </w:r>
    </w:p>
    <w:p w:rsidR="004F172B" w:rsidRDefault="00DD4E63" w:rsidP="004F172B">
      <w:pPr>
        <w:spacing w:before="80"/>
        <w:rPr>
          <w:sz w:val="22"/>
          <w:u w:val="single"/>
        </w:rPr>
      </w:pPr>
      <w:r>
        <w:rPr>
          <w:b/>
          <w:i/>
          <w:sz w:val="22"/>
        </w:rPr>
        <w:t>Strategic Plan</w:t>
      </w:r>
      <w:r w:rsidR="00D04569">
        <w:rPr>
          <w:b/>
          <w:i/>
          <w:sz w:val="22"/>
        </w:rPr>
        <w:t xml:space="preserve"> </w:t>
      </w:r>
      <w:r w:rsidR="004F172B">
        <w:rPr>
          <w:sz w:val="22"/>
        </w:rPr>
        <w:t xml:space="preserve"> – </w:t>
      </w:r>
      <w:r>
        <w:rPr>
          <w:sz w:val="22"/>
          <w:u w:val="single"/>
        </w:rPr>
        <w:t>consultation deadline is Feb. 21</w:t>
      </w:r>
    </w:p>
    <w:p w:rsidR="00DD4E63" w:rsidRPr="00DD4E63" w:rsidRDefault="00DD4E63" w:rsidP="00DD4E63">
      <w:pPr>
        <w:widowControl w:val="0"/>
        <w:autoSpaceDE w:val="0"/>
        <w:autoSpaceDN w:val="0"/>
        <w:adjustRightInd w:val="0"/>
        <w:rPr>
          <w:sz w:val="22"/>
        </w:rPr>
      </w:pPr>
      <w:r w:rsidRPr="00DD4E63">
        <w:rPr>
          <w:sz w:val="22"/>
        </w:rPr>
        <w:t xml:space="preserve">Complete a brief survey </w:t>
      </w:r>
      <w:r w:rsidR="00393116" w:rsidRPr="00DD4E63">
        <w:rPr>
          <w:sz w:val="22"/>
        </w:rPr>
        <w:t>to tell us about your key ideas, issue</w:t>
      </w:r>
      <w:r w:rsidR="00393116">
        <w:rPr>
          <w:sz w:val="22"/>
        </w:rPr>
        <w:t xml:space="preserve">s and priorities for the future </w:t>
      </w:r>
      <w:r w:rsidRPr="00DD4E63">
        <w:rPr>
          <w:sz w:val="22"/>
        </w:rPr>
        <w:t>at the following address:</w:t>
      </w:r>
    </w:p>
    <w:p w:rsidR="00DD4E63" w:rsidRPr="00DD4E63" w:rsidRDefault="00345D8E" w:rsidP="00DD4E63">
      <w:pPr>
        <w:widowControl w:val="0"/>
        <w:autoSpaceDE w:val="0"/>
        <w:autoSpaceDN w:val="0"/>
        <w:adjustRightInd w:val="0"/>
        <w:rPr>
          <w:rFonts w:ascii="Geneva" w:hAnsi="Geneva" w:cs="Geneva"/>
          <w:sz w:val="20"/>
          <w:szCs w:val="20"/>
        </w:rPr>
      </w:pPr>
      <w:hyperlink r:id="rId8" w:history="1">
        <w:r w:rsidR="00DD4E63" w:rsidRPr="00DD4E63">
          <w:rPr>
            <w:rFonts w:ascii="Geneva" w:hAnsi="Geneva" w:cs="Geneva"/>
            <w:color w:val="0000E9"/>
            <w:sz w:val="20"/>
            <w:szCs w:val="20"/>
            <w:u w:val="single" w:color="0000E9"/>
          </w:rPr>
          <w:t>http://fluidsurveys.com/s/VSB2021/</w:t>
        </w:r>
      </w:hyperlink>
    </w:p>
    <w:p w:rsidR="00DD4E63" w:rsidRPr="00DD4E63" w:rsidRDefault="00DD4E63" w:rsidP="00DD4E63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Goals from this plan influence where resources are allocated in the schools for the next 5 years!</w:t>
      </w:r>
    </w:p>
    <w:p w:rsidR="00892238" w:rsidRDefault="00DD4E63" w:rsidP="00892238">
      <w:pPr>
        <w:spacing w:before="80"/>
        <w:rPr>
          <w:sz w:val="22"/>
        </w:rPr>
      </w:pPr>
      <w:r>
        <w:rPr>
          <w:b/>
          <w:i/>
          <w:sz w:val="22"/>
        </w:rPr>
        <w:t>Facilities Review</w:t>
      </w:r>
      <w:r w:rsidR="002912CE">
        <w:rPr>
          <w:sz w:val="22"/>
        </w:rPr>
        <w:t xml:space="preserve"> </w:t>
      </w:r>
      <w:r>
        <w:rPr>
          <w:sz w:val="22"/>
        </w:rPr>
        <w:t>– online survey and open houses</w:t>
      </w:r>
    </w:p>
    <w:p w:rsidR="00892238" w:rsidRDefault="00DD4E63" w:rsidP="00892238">
      <w:pPr>
        <w:rPr>
          <w:sz w:val="22"/>
        </w:rPr>
      </w:pPr>
      <w:r>
        <w:rPr>
          <w:sz w:val="22"/>
        </w:rPr>
        <w:t>63 schools will be affected (closures, swing space schools, rebuilds)</w:t>
      </w:r>
    </w:p>
    <w:p w:rsidR="00DD4E63" w:rsidRDefault="00DD4E63" w:rsidP="00892238">
      <w:pPr>
        <w:rPr>
          <w:sz w:val="22"/>
        </w:rPr>
      </w:pPr>
      <w:r w:rsidRPr="00DD4E63">
        <w:rPr>
          <w:sz w:val="22"/>
          <w:u w:val="single"/>
        </w:rPr>
        <w:t>Feb. 24 – 7-8:30 pm</w:t>
      </w:r>
      <w:r>
        <w:rPr>
          <w:sz w:val="22"/>
        </w:rPr>
        <w:t xml:space="preserve"> – </w:t>
      </w:r>
      <w:proofErr w:type="spellStart"/>
      <w:r>
        <w:rPr>
          <w:sz w:val="22"/>
        </w:rPr>
        <w:t>Bayview</w:t>
      </w:r>
      <w:proofErr w:type="spellEnd"/>
      <w:r>
        <w:rPr>
          <w:sz w:val="22"/>
        </w:rPr>
        <w:t xml:space="preserve"> School – Public Education Society is holding an open house</w:t>
      </w:r>
      <w:r w:rsidR="0003511C">
        <w:rPr>
          <w:sz w:val="22"/>
        </w:rPr>
        <w:t xml:space="preserve"> with the Members of Public Education Network Society (PENS) and the Parent Advocacy Network (PAN)</w:t>
      </w:r>
      <w:r>
        <w:rPr>
          <w:sz w:val="22"/>
        </w:rPr>
        <w:t>.</w:t>
      </w:r>
      <w:r w:rsidR="0003511C">
        <w:rPr>
          <w:sz w:val="22"/>
        </w:rPr>
        <w:t xml:space="preserve"> For more info go to </w:t>
      </w:r>
      <w:hyperlink r:id="rId9" w:history="1">
        <w:r w:rsidR="0003511C" w:rsidRPr="0003511C">
          <w:rPr>
            <w:rStyle w:val="Hyperlink"/>
            <w:sz w:val="22"/>
          </w:rPr>
          <w:t>http://www.thepetitionsite.com/takeaction/305/769/792/</w:t>
        </w:r>
      </w:hyperlink>
    </w:p>
    <w:p w:rsidR="00DD4E63" w:rsidRDefault="00DD4E63" w:rsidP="00892238">
      <w:pPr>
        <w:rPr>
          <w:sz w:val="22"/>
        </w:rPr>
      </w:pPr>
    </w:p>
    <w:p w:rsidR="00396F9A" w:rsidRDefault="00DD4E63" w:rsidP="00396F9A">
      <w:pPr>
        <w:spacing w:before="80"/>
        <w:rPr>
          <w:sz w:val="22"/>
        </w:rPr>
      </w:pPr>
      <w:r>
        <w:rPr>
          <w:b/>
          <w:i/>
          <w:sz w:val="22"/>
        </w:rPr>
        <w:t>Filming at John Oliver</w:t>
      </w:r>
      <w:r w:rsidR="00396F9A">
        <w:rPr>
          <w:sz w:val="22"/>
        </w:rPr>
        <w:t xml:space="preserve"> – </w:t>
      </w:r>
      <w:r>
        <w:rPr>
          <w:sz w:val="22"/>
        </w:rPr>
        <w:t xml:space="preserve">Riverdale (Archie comics) will be filming in March; Paramount </w:t>
      </w:r>
      <w:r w:rsidR="00393116">
        <w:rPr>
          <w:sz w:val="22"/>
        </w:rPr>
        <w:t>will be filming in June</w:t>
      </w:r>
      <w:r w:rsidR="00396F9A">
        <w:rPr>
          <w:sz w:val="22"/>
        </w:rPr>
        <w:t xml:space="preserve"> “Death Note” at JO</w:t>
      </w:r>
      <w:r w:rsidR="00D56A1D">
        <w:rPr>
          <w:sz w:val="22"/>
        </w:rPr>
        <w:t>.</w:t>
      </w:r>
    </w:p>
    <w:p w:rsidR="00396F9A" w:rsidRDefault="00396F9A" w:rsidP="00892238">
      <w:pPr>
        <w:rPr>
          <w:sz w:val="22"/>
        </w:rPr>
      </w:pPr>
    </w:p>
    <w:p w:rsidR="00CF4A49" w:rsidRPr="00480784" w:rsidRDefault="008C32FC">
      <w:pPr>
        <w:rPr>
          <w:b/>
          <w:i/>
          <w:sz w:val="22"/>
        </w:rPr>
      </w:pPr>
      <w:r>
        <w:rPr>
          <w:b/>
          <w:i/>
          <w:sz w:val="22"/>
        </w:rPr>
        <w:t>PAC Funding Requests:</w:t>
      </w:r>
    </w:p>
    <w:p w:rsidR="00D82DAB" w:rsidRDefault="00393116" w:rsidP="00D82DAB">
      <w:pPr>
        <w:tabs>
          <w:tab w:val="left" w:pos="2835"/>
        </w:tabs>
        <w:spacing w:before="80"/>
        <w:rPr>
          <w:sz w:val="22"/>
        </w:rPr>
      </w:pPr>
      <w:proofErr w:type="gramStart"/>
      <w:r>
        <w:rPr>
          <w:sz w:val="22"/>
        </w:rPr>
        <w:t xml:space="preserve">An invoice was submitted to </w:t>
      </w:r>
      <w:r w:rsidR="0003511C">
        <w:rPr>
          <w:sz w:val="22"/>
        </w:rPr>
        <w:t xml:space="preserve">the </w:t>
      </w:r>
      <w:r>
        <w:rPr>
          <w:sz w:val="22"/>
        </w:rPr>
        <w:t>PAC b</w:t>
      </w:r>
      <w:r w:rsidR="0003511C">
        <w:rPr>
          <w:sz w:val="22"/>
        </w:rPr>
        <w:t>y the Math &amp; Science Tutor Club</w:t>
      </w:r>
      <w:proofErr w:type="gramEnd"/>
      <w:r w:rsidR="0003511C">
        <w:rPr>
          <w:sz w:val="22"/>
        </w:rPr>
        <w:t xml:space="preserve"> </w:t>
      </w:r>
      <w:r w:rsidR="00DD4E63">
        <w:rPr>
          <w:sz w:val="22"/>
        </w:rPr>
        <w:t>for $200 for 10 t-shirts. Tracey will check with them as to whether they can come up with a few more t-shirts for that amount and/or whether some of the Tutor club students will open a BMO account</w:t>
      </w:r>
      <w:r w:rsidR="00EA791D">
        <w:rPr>
          <w:sz w:val="22"/>
        </w:rPr>
        <w:t xml:space="preserve"> to offset the cost</w:t>
      </w:r>
      <w:r w:rsidR="00DD4E63">
        <w:rPr>
          <w:sz w:val="22"/>
        </w:rPr>
        <w:t>.</w:t>
      </w:r>
    </w:p>
    <w:p w:rsidR="00BC2965" w:rsidRDefault="00BC2965" w:rsidP="00A30E15">
      <w:pPr>
        <w:tabs>
          <w:tab w:val="left" w:pos="2835"/>
        </w:tabs>
        <w:rPr>
          <w:sz w:val="22"/>
        </w:rPr>
      </w:pPr>
    </w:p>
    <w:p w:rsidR="00D56A1D" w:rsidRPr="00480784" w:rsidRDefault="00D56A1D" w:rsidP="00D56A1D">
      <w:pPr>
        <w:rPr>
          <w:b/>
          <w:i/>
          <w:sz w:val="22"/>
        </w:rPr>
      </w:pPr>
      <w:r>
        <w:rPr>
          <w:b/>
          <w:i/>
          <w:sz w:val="22"/>
        </w:rPr>
        <w:t>Teachers Appreciation Lunch</w:t>
      </w:r>
      <w:r w:rsidR="00EA791D">
        <w:rPr>
          <w:b/>
          <w:i/>
          <w:sz w:val="22"/>
        </w:rPr>
        <w:t xml:space="preserve"> – Wed. May 4</w:t>
      </w:r>
      <w:r>
        <w:rPr>
          <w:b/>
          <w:i/>
          <w:sz w:val="22"/>
        </w:rPr>
        <w:t>:</w:t>
      </w:r>
    </w:p>
    <w:p w:rsidR="00D56A1D" w:rsidRDefault="00D56A1D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Volunteers are needed to bring in food, and arrange for donations from vendors on Fraser Street.</w:t>
      </w:r>
    </w:p>
    <w:p w:rsidR="00D56A1D" w:rsidRDefault="00D56A1D" w:rsidP="00D56A1D">
      <w:pPr>
        <w:tabs>
          <w:tab w:val="left" w:pos="2835"/>
        </w:tabs>
        <w:spacing w:before="80"/>
        <w:rPr>
          <w:sz w:val="22"/>
        </w:rPr>
      </w:pPr>
    </w:p>
    <w:p w:rsidR="00D56A1D" w:rsidRDefault="00D56A1D" w:rsidP="00A30E15">
      <w:pPr>
        <w:tabs>
          <w:tab w:val="left" w:pos="2835"/>
        </w:tabs>
        <w:rPr>
          <w:sz w:val="22"/>
        </w:rPr>
      </w:pPr>
    </w:p>
    <w:p w:rsidR="00A30E15" w:rsidRDefault="00480784" w:rsidP="00A30E15">
      <w:pPr>
        <w:tabs>
          <w:tab w:val="left" w:pos="2835"/>
        </w:tabs>
        <w:rPr>
          <w:sz w:val="22"/>
        </w:rPr>
      </w:pPr>
      <w:r>
        <w:rPr>
          <w:sz w:val="22"/>
        </w:rPr>
        <w:t>The meeting was adjo</w:t>
      </w:r>
      <w:r w:rsidR="00211038">
        <w:rPr>
          <w:sz w:val="22"/>
        </w:rPr>
        <w:t>u</w:t>
      </w:r>
      <w:r>
        <w:rPr>
          <w:sz w:val="22"/>
        </w:rPr>
        <w:t xml:space="preserve">rned at </w:t>
      </w:r>
      <w:r w:rsidR="007300BF">
        <w:rPr>
          <w:sz w:val="22"/>
        </w:rPr>
        <w:t>8:2</w:t>
      </w:r>
      <w:r w:rsidR="00300C76">
        <w:rPr>
          <w:sz w:val="22"/>
        </w:rPr>
        <w:t>0</w:t>
      </w:r>
      <w:r>
        <w:rPr>
          <w:sz w:val="22"/>
        </w:rPr>
        <w:t xml:space="preserve"> pm. with the next meeting</w:t>
      </w:r>
      <w:r w:rsidR="00A9056C">
        <w:rPr>
          <w:sz w:val="22"/>
        </w:rPr>
        <w:t xml:space="preserve"> to be held on </w:t>
      </w:r>
      <w:r w:rsidR="00EA791D">
        <w:rPr>
          <w:b/>
          <w:sz w:val="22"/>
        </w:rPr>
        <w:t>Wednesday, March 9</w:t>
      </w:r>
      <w:r w:rsidR="00A9056C" w:rsidRPr="00A9056C">
        <w:rPr>
          <w:b/>
          <w:sz w:val="22"/>
        </w:rPr>
        <w:t>, 201</w:t>
      </w:r>
      <w:r w:rsidR="00300C76">
        <w:rPr>
          <w:b/>
          <w:sz w:val="22"/>
        </w:rPr>
        <w:t>6</w:t>
      </w:r>
      <w:r w:rsidR="00CE3A62">
        <w:rPr>
          <w:sz w:val="22"/>
        </w:rPr>
        <w:t xml:space="preserve"> at 7:00</w:t>
      </w:r>
      <w:r w:rsidR="00936440">
        <w:rPr>
          <w:sz w:val="22"/>
        </w:rPr>
        <w:t xml:space="preserve"> pm in the Library.</w:t>
      </w:r>
      <w:r w:rsidR="00393116">
        <w:rPr>
          <w:sz w:val="22"/>
        </w:rPr>
        <w:t xml:space="preserve"> Go and open 1 or more BMO accounts before this next meeting!</w:t>
      </w:r>
      <w:bookmarkStart w:id="0" w:name="_GoBack"/>
      <w:bookmarkEnd w:id="0"/>
    </w:p>
    <w:p w:rsidR="00A30E15" w:rsidRDefault="00A30E15" w:rsidP="00A30E15">
      <w:pPr>
        <w:tabs>
          <w:tab w:val="left" w:pos="2835"/>
        </w:tabs>
        <w:rPr>
          <w:sz w:val="22"/>
        </w:rPr>
      </w:pPr>
    </w:p>
    <w:p w:rsidR="00586C4B" w:rsidRDefault="00586C4B" w:rsidP="00480784">
      <w:pPr>
        <w:rPr>
          <w:sz w:val="22"/>
        </w:rPr>
      </w:pPr>
    </w:p>
    <w:sectPr w:rsidR="00586C4B" w:rsidSect="00292E66">
      <w:footerReference w:type="even" r:id="rId10"/>
      <w:footerReference w:type="default" r:id="rId11"/>
      <w:pgSz w:w="12240" w:h="15840"/>
      <w:pgMar w:top="1440" w:right="1134" w:bottom="1134" w:left="1134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B7AB5" w:rsidRDefault="003B7AB5">
      <w:r>
        <w:separator/>
      </w:r>
    </w:p>
  </w:endnote>
  <w:endnote w:type="continuationSeparator" w:id="1">
    <w:p w:rsidR="003B7AB5" w:rsidRDefault="003B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B7AB5" w:rsidRDefault="00345D8E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A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AB5" w:rsidRDefault="003B7AB5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B7AB5" w:rsidRDefault="00345D8E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1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B7AB5" w:rsidRPr="00200B3D" w:rsidRDefault="003B7AB5" w:rsidP="00CA040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B7AB5" w:rsidRDefault="003B7AB5">
      <w:r>
        <w:separator/>
      </w:r>
    </w:p>
  </w:footnote>
  <w:footnote w:type="continuationSeparator" w:id="1">
    <w:p w:rsidR="003B7AB5" w:rsidRDefault="003B7AB5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4A49"/>
    <w:rsid w:val="00014BA0"/>
    <w:rsid w:val="00021C11"/>
    <w:rsid w:val="0003511C"/>
    <w:rsid w:val="0009417D"/>
    <w:rsid w:val="000E5B19"/>
    <w:rsid w:val="0010249B"/>
    <w:rsid w:val="00154F1F"/>
    <w:rsid w:val="001720F9"/>
    <w:rsid w:val="00182053"/>
    <w:rsid w:val="001A49BC"/>
    <w:rsid w:val="00200B3D"/>
    <w:rsid w:val="00211038"/>
    <w:rsid w:val="00284D7A"/>
    <w:rsid w:val="002912CE"/>
    <w:rsid w:val="00292E66"/>
    <w:rsid w:val="002B6C64"/>
    <w:rsid w:val="002E43ED"/>
    <w:rsid w:val="00300C76"/>
    <w:rsid w:val="00327B42"/>
    <w:rsid w:val="00345D8E"/>
    <w:rsid w:val="00376C16"/>
    <w:rsid w:val="00393116"/>
    <w:rsid w:val="00396F9A"/>
    <w:rsid w:val="003B7AB5"/>
    <w:rsid w:val="003B7CEF"/>
    <w:rsid w:val="003E4344"/>
    <w:rsid w:val="00454C3B"/>
    <w:rsid w:val="00480784"/>
    <w:rsid w:val="00486B23"/>
    <w:rsid w:val="004C3959"/>
    <w:rsid w:val="004C5995"/>
    <w:rsid w:val="004F172B"/>
    <w:rsid w:val="0056038A"/>
    <w:rsid w:val="00586C4B"/>
    <w:rsid w:val="005911EB"/>
    <w:rsid w:val="005A7DC1"/>
    <w:rsid w:val="005D0647"/>
    <w:rsid w:val="005D69D6"/>
    <w:rsid w:val="00605CB4"/>
    <w:rsid w:val="00640A0F"/>
    <w:rsid w:val="00641BF7"/>
    <w:rsid w:val="00687D94"/>
    <w:rsid w:val="006A5EF4"/>
    <w:rsid w:val="006C5E68"/>
    <w:rsid w:val="006D611E"/>
    <w:rsid w:val="00724FBB"/>
    <w:rsid w:val="00725F6E"/>
    <w:rsid w:val="007300BF"/>
    <w:rsid w:val="00744BEC"/>
    <w:rsid w:val="007D289F"/>
    <w:rsid w:val="00800A79"/>
    <w:rsid w:val="0080745B"/>
    <w:rsid w:val="0081671B"/>
    <w:rsid w:val="00892238"/>
    <w:rsid w:val="008A255D"/>
    <w:rsid w:val="008C32FC"/>
    <w:rsid w:val="008C644A"/>
    <w:rsid w:val="008E0ED5"/>
    <w:rsid w:val="00936440"/>
    <w:rsid w:val="00952640"/>
    <w:rsid w:val="00965DCD"/>
    <w:rsid w:val="009C0D12"/>
    <w:rsid w:val="00A159BA"/>
    <w:rsid w:val="00A30E15"/>
    <w:rsid w:val="00A36B82"/>
    <w:rsid w:val="00A55F61"/>
    <w:rsid w:val="00A872A8"/>
    <w:rsid w:val="00A9056C"/>
    <w:rsid w:val="00A93261"/>
    <w:rsid w:val="00AB61DE"/>
    <w:rsid w:val="00AE3DC6"/>
    <w:rsid w:val="00B15708"/>
    <w:rsid w:val="00B63E14"/>
    <w:rsid w:val="00BC2965"/>
    <w:rsid w:val="00BD3D0D"/>
    <w:rsid w:val="00BD604B"/>
    <w:rsid w:val="00BF2271"/>
    <w:rsid w:val="00C50776"/>
    <w:rsid w:val="00C50E5D"/>
    <w:rsid w:val="00C9231E"/>
    <w:rsid w:val="00CA0407"/>
    <w:rsid w:val="00CB166D"/>
    <w:rsid w:val="00CC1D28"/>
    <w:rsid w:val="00CE3A62"/>
    <w:rsid w:val="00CF4A49"/>
    <w:rsid w:val="00D04569"/>
    <w:rsid w:val="00D35E96"/>
    <w:rsid w:val="00D56A1D"/>
    <w:rsid w:val="00D574D1"/>
    <w:rsid w:val="00D82DAB"/>
    <w:rsid w:val="00DD4E63"/>
    <w:rsid w:val="00E553BE"/>
    <w:rsid w:val="00E84270"/>
    <w:rsid w:val="00E905B1"/>
    <w:rsid w:val="00E9767A"/>
    <w:rsid w:val="00EA56BB"/>
    <w:rsid w:val="00EA791D"/>
    <w:rsid w:val="00EE4A8C"/>
    <w:rsid w:val="00F0349C"/>
    <w:rsid w:val="00F114E7"/>
    <w:rsid w:val="00F42FC5"/>
    <w:rsid w:val="00F60D44"/>
    <w:rsid w:val="00F61023"/>
    <w:rsid w:val="00FA44DC"/>
    <w:rsid w:val="00FF1E31"/>
    <w:rsid w:val="00FF75F7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arlene.chen@bmo.com" TargetMode="External"/><Relationship Id="rId8" Type="http://schemas.openxmlformats.org/officeDocument/2006/relationships/hyperlink" Target="http://fluidsurveys.com/s/VSB2021/" TargetMode="External"/><Relationship Id="rId9" Type="http://schemas.openxmlformats.org/officeDocument/2006/relationships/hyperlink" Target="http://www.thepetitionsite.com/takeaction/305/769/792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686</Words>
  <Characters>3915</Characters>
  <Application>Microsoft Word 12.1.0</Application>
  <DocSecurity>0</DocSecurity>
  <Lines>32</Lines>
  <Paragraphs>7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>Anne Montgomery</cp:lastModifiedBy>
  <cp:revision>6</cp:revision>
  <cp:lastPrinted>2015-11-19T06:13:00Z</cp:lastPrinted>
  <dcterms:created xsi:type="dcterms:W3CDTF">2016-02-19T18:23:00Z</dcterms:created>
  <dcterms:modified xsi:type="dcterms:W3CDTF">2016-02-21T02:51:00Z</dcterms:modified>
</cp:coreProperties>
</file>